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424795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ДЕКАБРЬ</w:t>
      </w:r>
      <w:r w:rsidR="007B32D7">
        <w:rPr>
          <w:rFonts w:ascii="Times New Roman" w:hAnsi="Times New Roman"/>
          <w:sz w:val="28"/>
          <w:szCs w:val="28"/>
        </w:rPr>
        <w:t xml:space="preserve"> 201</w:t>
      </w:r>
      <w:r w:rsidR="0041634F">
        <w:rPr>
          <w:rFonts w:ascii="Times New Roman" w:hAnsi="Times New Roman"/>
          <w:sz w:val="28"/>
          <w:szCs w:val="28"/>
        </w:rPr>
        <w:t>5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424795">
        <w:rPr>
          <w:rFonts w:ascii="Times New Roman" w:hAnsi="Times New Roman"/>
          <w:sz w:val="28"/>
          <w:szCs w:val="28"/>
        </w:rPr>
        <w:t>декабре</w:t>
      </w:r>
      <w:r w:rsidR="00EA2E79">
        <w:rPr>
          <w:rFonts w:ascii="Times New Roman" w:hAnsi="Times New Roman"/>
          <w:sz w:val="28"/>
          <w:szCs w:val="28"/>
        </w:rPr>
        <w:t xml:space="preserve"> 2015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424795">
        <w:rPr>
          <w:rFonts w:ascii="Times New Roman" w:hAnsi="Times New Roman"/>
          <w:sz w:val="28"/>
          <w:szCs w:val="28"/>
        </w:rPr>
        <w:t>декабрь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41634F">
        <w:rPr>
          <w:rFonts w:ascii="Times New Roman" w:hAnsi="Times New Roman"/>
          <w:sz w:val="28"/>
          <w:szCs w:val="28"/>
        </w:rPr>
        <w:t>5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839B9" w:rsidRDefault="00E839B9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2B41DC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42479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E41787" w:rsidRPr="003373C7" w:rsidRDefault="002B41DC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42479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E41787" w:rsidP="002B41D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73C7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3373C7" w:rsidRPr="003373C7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424795">
              <w:rPr>
                <w:rFonts w:ascii="Times New Roman" w:hAnsi="Times New Roman"/>
                <w:color w:val="000000"/>
                <w:sz w:val="20"/>
                <w:szCs w:val="20"/>
              </w:rPr>
              <w:t>471</w:t>
            </w:r>
          </w:p>
        </w:tc>
        <w:tc>
          <w:tcPr>
            <w:tcW w:w="766" w:type="dxa"/>
            <w:vAlign w:val="bottom"/>
          </w:tcPr>
          <w:p w:rsidR="00E41787" w:rsidRPr="00F85271" w:rsidRDefault="00E41787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42479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6" w:type="dxa"/>
            <w:vAlign w:val="bottom"/>
          </w:tcPr>
          <w:p w:rsidR="00E41787" w:rsidRPr="00F85271" w:rsidRDefault="001E5A1A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E41787" w:rsidRPr="00F85271" w:rsidRDefault="001E5A1A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E41787" w:rsidRPr="00F85271" w:rsidRDefault="001E5A1A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F85271" w:rsidRDefault="005038CB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424795">
              <w:rPr>
                <w:rFonts w:ascii="Times New Roman" w:hAnsi="Times New Roman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766" w:type="dxa"/>
            <w:vAlign w:val="bottom"/>
          </w:tcPr>
          <w:p w:rsidR="00E41787" w:rsidRPr="00F85271" w:rsidRDefault="00E41787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424795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9341B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424795">
              <w:rPr>
                <w:rFonts w:ascii="Times New Roman" w:hAnsi="Times New Roman"/>
                <w:color w:val="000000"/>
                <w:sz w:val="20"/>
                <w:szCs w:val="20"/>
              </w:rPr>
              <w:t>590</w:t>
            </w:r>
          </w:p>
        </w:tc>
        <w:tc>
          <w:tcPr>
            <w:tcW w:w="716" w:type="dxa"/>
            <w:vAlign w:val="bottom"/>
          </w:tcPr>
          <w:p w:rsidR="00B22A25" w:rsidRPr="00F85271" w:rsidRDefault="004A07E0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424795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716" w:type="dxa"/>
            <w:vAlign w:val="bottom"/>
          </w:tcPr>
          <w:p w:rsidR="00B22A25" w:rsidRPr="00F85271" w:rsidRDefault="003E6334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424795">
              <w:rPr>
                <w:rFonts w:ascii="Times New Roman" w:hAnsi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2B41D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424795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66" w:type="dxa"/>
            <w:vAlign w:val="bottom"/>
          </w:tcPr>
          <w:p w:rsidR="00B22A25" w:rsidRPr="00F85271" w:rsidRDefault="00424795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F85271" w:rsidRDefault="001E5A1A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1E5A1A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B22A25" w:rsidRPr="00F85271" w:rsidRDefault="001E5A1A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F85271" w:rsidRDefault="00424795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9" w:type="dxa"/>
            <w:vAlign w:val="bottom"/>
          </w:tcPr>
          <w:p w:rsidR="00B22A25" w:rsidRPr="00F85271" w:rsidRDefault="001E5A1A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91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160"/>
        <w:gridCol w:w="709"/>
        <w:gridCol w:w="851"/>
        <w:gridCol w:w="850"/>
        <w:gridCol w:w="709"/>
        <w:gridCol w:w="709"/>
        <w:gridCol w:w="850"/>
        <w:gridCol w:w="992"/>
        <w:gridCol w:w="1418"/>
        <w:gridCol w:w="992"/>
        <w:gridCol w:w="851"/>
        <w:gridCol w:w="1275"/>
        <w:gridCol w:w="851"/>
        <w:gridCol w:w="850"/>
        <w:gridCol w:w="851"/>
      </w:tblGrid>
      <w:tr w:rsidR="001A2E11" w:rsidRPr="006F5C24" w:rsidTr="00424795">
        <w:trPr>
          <w:trHeight w:val="45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1A2E11" w:rsidRPr="00B4383C" w:rsidTr="00424795">
        <w:trPr>
          <w:trHeight w:val="289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383C" w:rsidRPr="00F85271" w:rsidRDefault="001A2E11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="00D6264B"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="00D6264B" w:rsidRPr="00D6264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4247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738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4247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4247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4247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4247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814A4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4247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4247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82719" w:rsidRDefault="00B438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4247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4247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290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4247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4247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4247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871F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05</w:t>
            </w:r>
          </w:p>
        </w:tc>
      </w:tr>
      <w:tr w:rsidR="001A2E11" w:rsidRPr="001A2E11" w:rsidTr="00424795">
        <w:trPr>
          <w:trHeight w:val="2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16"/>
        <w:gridCol w:w="821"/>
        <w:gridCol w:w="766"/>
        <w:gridCol w:w="766"/>
        <w:gridCol w:w="766"/>
        <w:gridCol w:w="866"/>
        <w:gridCol w:w="686"/>
      </w:tblGrid>
      <w:tr w:rsidR="00AB443D" w:rsidRPr="00793A47" w:rsidTr="001E5A1A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21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21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1E5A1A">
        <w:trPr>
          <w:trHeight w:val="233"/>
          <w:jc w:val="center"/>
        </w:trPr>
        <w:tc>
          <w:tcPr>
            <w:tcW w:w="3490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</w:t>
            </w:r>
            <w:r w:rsidR="00B662AE"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bottom"/>
          </w:tcPr>
          <w:p w:rsidR="00B22A25" w:rsidRPr="00F85271" w:rsidRDefault="00F45DDC" w:rsidP="00DD5E8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7E05D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DD5E82"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16" w:type="dxa"/>
            <w:vAlign w:val="bottom"/>
          </w:tcPr>
          <w:p w:rsidR="00B22A25" w:rsidRPr="00F85271" w:rsidRDefault="008D26C6" w:rsidP="00DD5E8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7E05D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D5E82">
              <w:rPr>
                <w:rFonts w:ascii="Times New Roman" w:hAnsi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716" w:type="dxa"/>
            <w:vAlign w:val="bottom"/>
          </w:tcPr>
          <w:p w:rsidR="00B22A25" w:rsidRPr="00F85271" w:rsidRDefault="00E04820" w:rsidP="00DD5E8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DD5E82">
              <w:rPr>
                <w:rFonts w:ascii="Times New Roman" w:hAnsi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716" w:type="dxa"/>
            <w:vAlign w:val="bottom"/>
          </w:tcPr>
          <w:p w:rsidR="00B22A25" w:rsidRPr="00F85271" w:rsidRDefault="00B22A25" w:rsidP="00670ED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670ED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bookmarkStart w:id="0" w:name="_GoBack"/>
            <w:bookmarkEnd w:id="0"/>
            <w:r w:rsidR="00670ED0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21" w:type="dxa"/>
            <w:vAlign w:val="bottom"/>
          </w:tcPr>
          <w:p w:rsidR="00B22A25" w:rsidRPr="00F85271" w:rsidRDefault="00B22A25" w:rsidP="00DD5E8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DD5E82">
              <w:rPr>
                <w:rFonts w:ascii="Times New Roman" w:hAnsi="Times New Roman"/>
                <w:color w:val="000000"/>
                <w:sz w:val="20"/>
                <w:szCs w:val="20"/>
              </w:rPr>
              <w:t>0032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DD5E8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E0482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D5E8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DD5E8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DD5E82">
              <w:rPr>
                <w:rFonts w:ascii="Times New Roman" w:hAnsi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766" w:type="dxa"/>
            <w:vAlign w:val="bottom"/>
          </w:tcPr>
          <w:p w:rsidR="00B22A25" w:rsidRPr="00F85271" w:rsidRDefault="00B22A25" w:rsidP="00DD5E8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7E05D0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  <w:r w:rsidR="00DD5E8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21" w:type="dxa"/>
            <w:vAlign w:val="bottom"/>
          </w:tcPr>
          <w:p w:rsidR="00B22A25" w:rsidRPr="00F85271" w:rsidRDefault="00B22A25" w:rsidP="00E0482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E0482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DD5E82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686" w:type="dxa"/>
            <w:vAlign w:val="bottom"/>
          </w:tcPr>
          <w:p w:rsidR="00B22A25" w:rsidRPr="00F85271" w:rsidRDefault="001E5A1A" w:rsidP="006C3AA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981205" w:rsidRPr="00793A47" w:rsidTr="001E5A1A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21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21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Pr="002C3488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2C3488">
        <w:rPr>
          <w:rFonts w:ascii="Times New Roman" w:hAnsi="Times New Roman" w:cs="Times New Roman"/>
          <w:sz w:val="24"/>
          <w:szCs w:val="24"/>
        </w:rPr>
        <w:t>*-</w:t>
      </w:r>
      <w:r w:rsidR="001E5A1A" w:rsidRPr="002C3488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2C3488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2C3488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627F46" w:rsidRDefault="00506CB9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lastRenderedPageBreak/>
        <w:t xml:space="preserve">Проведена работа по оценке радиационной обстановки на территории муниципального образования город Краснодар. Средний уровень показателя гамма-фона за рассматриваемый период составил </w:t>
      </w:r>
      <w:r w:rsidR="00CB6E8A">
        <w:rPr>
          <w:rFonts w:ascii="Times New Roman" w:hAnsi="Times New Roman"/>
          <w:sz w:val="28"/>
          <w:szCs w:val="28"/>
        </w:rPr>
        <w:t xml:space="preserve">ПКЗ-1 - </w:t>
      </w:r>
      <w:r w:rsidR="00CB6E8A" w:rsidRPr="004314EC">
        <w:rPr>
          <w:rFonts w:ascii="Times New Roman" w:hAnsi="Times New Roman"/>
          <w:sz w:val="28"/>
          <w:szCs w:val="28"/>
        </w:rPr>
        <w:t>1</w:t>
      </w:r>
      <w:r w:rsidR="00475510">
        <w:rPr>
          <w:rFonts w:ascii="Times New Roman" w:hAnsi="Times New Roman"/>
          <w:sz w:val="28"/>
          <w:szCs w:val="28"/>
        </w:rPr>
        <w:t>2</w:t>
      </w:r>
      <w:r w:rsidR="00CB6E8A" w:rsidRPr="004314EC">
        <w:rPr>
          <w:rFonts w:ascii="Times New Roman" w:hAnsi="Times New Roman"/>
          <w:sz w:val="28"/>
          <w:szCs w:val="28"/>
        </w:rPr>
        <w:t>,</w:t>
      </w:r>
      <w:r w:rsidR="00DD5E82">
        <w:rPr>
          <w:rFonts w:ascii="Times New Roman" w:hAnsi="Times New Roman"/>
          <w:sz w:val="28"/>
          <w:szCs w:val="28"/>
        </w:rPr>
        <w:t>5</w:t>
      </w:r>
      <w:r w:rsidR="00CB6E8A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6E8A" w:rsidRPr="004314EC">
        <w:rPr>
          <w:rFonts w:ascii="Times New Roman" w:hAnsi="Times New Roman"/>
          <w:sz w:val="28"/>
          <w:szCs w:val="28"/>
        </w:rPr>
        <w:t>мк</w:t>
      </w:r>
      <w:r w:rsidR="00CB6E8A">
        <w:rPr>
          <w:rFonts w:ascii="Times New Roman" w:hAnsi="Times New Roman"/>
          <w:sz w:val="28"/>
          <w:szCs w:val="28"/>
        </w:rPr>
        <w:t>Р</w:t>
      </w:r>
      <w:proofErr w:type="spellEnd"/>
      <w:r w:rsidR="00CB6E8A" w:rsidRPr="004314EC">
        <w:rPr>
          <w:rFonts w:ascii="Times New Roman" w:hAnsi="Times New Roman"/>
          <w:sz w:val="28"/>
          <w:szCs w:val="28"/>
        </w:rPr>
        <w:t>/час</w:t>
      </w:r>
      <w:r w:rsidR="00CB6E8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ПКЗ-2 - </w:t>
      </w:r>
      <w:r w:rsidRPr="004314EC">
        <w:rPr>
          <w:rFonts w:ascii="Times New Roman" w:hAnsi="Times New Roman"/>
          <w:sz w:val="28"/>
          <w:szCs w:val="28"/>
        </w:rPr>
        <w:t>1</w:t>
      </w:r>
      <w:r w:rsidR="008D26C6">
        <w:rPr>
          <w:rFonts w:ascii="Times New Roman" w:hAnsi="Times New Roman"/>
          <w:sz w:val="28"/>
          <w:szCs w:val="28"/>
        </w:rPr>
        <w:t>0</w:t>
      </w:r>
      <w:r w:rsidRPr="004314EC">
        <w:rPr>
          <w:rFonts w:ascii="Times New Roman" w:hAnsi="Times New Roman"/>
          <w:sz w:val="28"/>
          <w:szCs w:val="28"/>
        </w:rPr>
        <w:t>,</w:t>
      </w:r>
      <w:r w:rsidR="00DD5E82">
        <w:rPr>
          <w:rFonts w:ascii="Times New Roman" w:hAnsi="Times New Roman"/>
          <w:sz w:val="28"/>
          <w:szCs w:val="28"/>
        </w:rPr>
        <w:t>2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871FDD">
        <w:rPr>
          <w:rFonts w:ascii="Times New Roman" w:hAnsi="Times New Roman"/>
          <w:sz w:val="28"/>
          <w:szCs w:val="28"/>
        </w:rPr>
        <w:t>9</w:t>
      </w:r>
      <w:r w:rsidR="001A6780">
        <w:rPr>
          <w:rFonts w:ascii="Times New Roman" w:hAnsi="Times New Roman"/>
          <w:sz w:val="28"/>
          <w:szCs w:val="28"/>
        </w:rPr>
        <w:t>,</w:t>
      </w:r>
      <w:r w:rsidR="00DD5E82">
        <w:rPr>
          <w:rFonts w:ascii="Times New Roman" w:hAnsi="Times New Roman"/>
          <w:sz w:val="28"/>
          <w:szCs w:val="28"/>
        </w:rPr>
        <w:t>25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ПКЗ-4 - </w:t>
      </w:r>
      <w:r w:rsidRPr="004314EC">
        <w:rPr>
          <w:rFonts w:ascii="Times New Roman" w:hAnsi="Times New Roman"/>
          <w:sz w:val="28"/>
          <w:szCs w:val="28"/>
        </w:rPr>
        <w:t>1</w:t>
      </w:r>
      <w:r w:rsidR="00DD5E82">
        <w:rPr>
          <w:rFonts w:ascii="Times New Roman" w:hAnsi="Times New Roman"/>
          <w:sz w:val="28"/>
          <w:szCs w:val="28"/>
        </w:rPr>
        <w:t>0</w:t>
      </w:r>
      <w:r w:rsidRPr="004314EC">
        <w:rPr>
          <w:rFonts w:ascii="Times New Roman" w:hAnsi="Times New Roman"/>
          <w:sz w:val="28"/>
          <w:szCs w:val="28"/>
        </w:rPr>
        <w:t>,</w:t>
      </w:r>
      <w:r w:rsidR="00DD5E82">
        <w:rPr>
          <w:rFonts w:ascii="Times New Roman" w:hAnsi="Times New Roman"/>
          <w:sz w:val="28"/>
          <w:szCs w:val="28"/>
        </w:rPr>
        <w:t>1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3967B5" w:rsidRPr="00CC64C5" w:rsidRDefault="003967B5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EE41A4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21688E" w:rsidRDefault="00814486" w:rsidP="0021688E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B4D2B">
        <w:rPr>
          <w:rFonts w:ascii="Times New Roman" w:hAnsi="Times New Roman"/>
          <w:sz w:val="28"/>
          <w:szCs w:val="28"/>
        </w:rPr>
        <w:t>декабре</w:t>
      </w:r>
      <w:r>
        <w:rPr>
          <w:rFonts w:ascii="Times New Roman" w:hAnsi="Times New Roman"/>
          <w:sz w:val="28"/>
          <w:szCs w:val="28"/>
        </w:rPr>
        <w:t xml:space="preserve"> 2015 года</w:t>
      </w:r>
      <w:r w:rsidR="007E05D0" w:rsidRPr="00325E2E">
        <w:rPr>
          <w:rFonts w:ascii="Times New Roman" w:hAnsi="Times New Roman"/>
          <w:sz w:val="28"/>
          <w:szCs w:val="28"/>
        </w:rPr>
        <w:t xml:space="preserve"> </w:t>
      </w:r>
      <w:r w:rsidR="005B4D2B">
        <w:rPr>
          <w:rFonts w:ascii="Times New Roman" w:hAnsi="Times New Roman"/>
          <w:sz w:val="28"/>
          <w:szCs w:val="28"/>
        </w:rPr>
        <w:t>проведены</w:t>
      </w:r>
      <w:r w:rsidR="007E05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исследования</w:t>
      </w:r>
      <w:r w:rsidR="007E05D0" w:rsidRPr="00325E2E">
        <w:rPr>
          <w:rFonts w:ascii="Times New Roman" w:hAnsi="Times New Roman"/>
          <w:sz w:val="28"/>
          <w:szCs w:val="28"/>
        </w:rPr>
        <w:t xml:space="preserve"> </w:t>
      </w:r>
      <w:r w:rsidR="007E05D0">
        <w:rPr>
          <w:rFonts w:ascii="Times New Roman" w:hAnsi="Times New Roman"/>
          <w:sz w:val="28"/>
          <w:szCs w:val="28"/>
        </w:rPr>
        <w:t>по маршруту</w:t>
      </w:r>
      <w:r>
        <w:rPr>
          <w:rFonts w:ascii="Times New Roman" w:hAnsi="Times New Roman"/>
          <w:sz w:val="28"/>
          <w:szCs w:val="28"/>
        </w:rPr>
        <w:t>,</w:t>
      </w:r>
      <w:r w:rsidR="00276475">
        <w:rPr>
          <w:rFonts w:ascii="Times New Roman" w:hAnsi="Times New Roman"/>
          <w:sz w:val="28"/>
          <w:szCs w:val="28"/>
        </w:rPr>
        <w:t xml:space="preserve"> </w:t>
      </w:r>
      <w:r w:rsidR="007E05D0" w:rsidRPr="00325E2E">
        <w:rPr>
          <w:rFonts w:ascii="Times New Roman" w:hAnsi="Times New Roman"/>
          <w:sz w:val="28"/>
          <w:szCs w:val="28"/>
        </w:rPr>
        <w:t xml:space="preserve">согласно утвержденному </w:t>
      </w:r>
      <w:r w:rsidR="007E05D0">
        <w:rPr>
          <w:rFonts w:ascii="Times New Roman" w:hAnsi="Times New Roman"/>
          <w:sz w:val="28"/>
          <w:szCs w:val="28"/>
        </w:rPr>
        <w:t>план-графику</w:t>
      </w:r>
      <w:r w:rsidR="007E05D0" w:rsidRPr="00325E2E">
        <w:rPr>
          <w:rFonts w:ascii="Times New Roman" w:hAnsi="Times New Roman"/>
          <w:sz w:val="28"/>
          <w:szCs w:val="28"/>
        </w:rPr>
        <w:t xml:space="preserve">. </w:t>
      </w:r>
      <w:r w:rsidR="0021688E" w:rsidRPr="00CD173E">
        <w:rPr>
          <w:rFonts w:ascii="Times New Roman" w:hAnsi="Times New Roman"/>
          <w:sz w:val="28"/>
          <w:szCs w:val="28"/>
        </w:rPr>
        <w:t>Обследование проводилось по</w:t>
      </w:r>
      <w:r w:rsidR="0021688E">
        <w:rPr>
          <w:rFonts w:ascii="Times New Roman" w:hAnsi="Times New Roman"/>
          <w:sz w:val="28"/>
          <w:szCs w:val="28"/>
        </w:rPr>
        <w:t xml:space="preserve"> </w:t>
      </w:r>
      <w:r w:rsidR="0021688E" w:rsidRPr="00CD173E">
        <w:rPr>
          <w:rFonts w:ascii="Times New Roman" w:hAnsi="Times New Roman"/>
          <w:sz w:val="28"/>
          <w:szCs w:val="28"/>
        </w:rPr>
        <w:t>маршрут</w:t>
      </w:r>
      <w:r w:rsidR="0021688E">
        <w:rPr>
          <w:rFonts w:ascii="Times New Roman" w:hAnsi="Times New Roman"/>
          <w:sz w:val="28"/>
          <w:szCs w:val="28"/>
        </w:rPr>
        <w:t>у</w:t>
      </w:r>
      <w:r w:rsidR="0021688E" w:rsidRPr="00CD173E">
        <w:rPr>
          <w:rFonts w:ascii="Times New Roman" w:hAnsi="Times New Roman"/>
          <w:sz w:val="28"/>
          <w:szCs w:val="28"/>
        </w:rPr>
        <w:t>, которы</w:t>
      </w:r>
      <w:r w:rsidR="0021688E">
        <w:rPr>
          <w:rFonts w:ascii="Times New Roman" w:hAnsi="Times New Roman"/>
          <w:sz w:val="28"/>
          <w:szCs w:val="28"/>
        </w:rPr>
        <w:t>й</w:t>
      </w:r>
      <w:r w:rsidR="0021688E" w:rsidRPr="00CD173E">
        <w:rPr>
          <w:rFonts w:ascii="Times New Roman" w:hAnsi="Times New Roman"/>
          <w:sz w:val="28"/>
          <w:szCs w:val="28"/>
        </w:rPr>
        <w:t xml:space="preserve"> включал </w:t>
      </w:r>
      <w:r w:rsidR="0021688E">
        <w:rPr>
          <w:rFonts w:ascii="Times New Roman" w:hAnsi="Times New Roman"/>
          <w:sz w:val="28"/>
          <w:szCs w:val="28"/>
        </w:rPr>
        <w:t>4 точки:</w:t>
      </w:r>
    </w:p>
    <w:p w:rsidR="005B4D2B" w:rsidRPr="005B4D2B" w:rsidRDefault="005B4D2B" w:rsidP="005B4D2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B4D2B">
        <w:rPr>
          <w:rFonts w:ascii="Times New Roman" w:hAnsi="Times New Roman"/>
          <w:sz w:val="28"/>
          <w:szCs w:val="28"/>
        </w:rPr>
        <w:t>Точка № 1 - ул. Красная, 174;</w:t>
      </w:r>
    </w:p>
    <w:p w:rsidR="005B4D2B" w:rsidRPr="005B4D2B" w:rsidRDefault="005B4D2B" w:rsidP="005B4D2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B4D2B">
        <w:rPr>
          <w:rFonts w:ascii="Times New Roman" w:hAnsi="Times New Roman"/>
          <w:sz w:val="28"/>
          <w:szCs w:val="28"/>
        </w:rPr>
        <w:t xml:space="preserve">Точка № 2 - </w:t>
      </w:r>
      <w:proofErr w:type="spellStart"/>
      <w:r w:rsidRPr="005B4D2B">
        <w:rPr>
          <w:rFonts w:ascii="Times New Roman" w:hAnsi="Times New Roman"/>
          <w:sz w:val="28"/>
          <w:szCs w:val="28"/>
        </w:rPr>
        <w:t>ул.Тургенева</w:t>
      </w:r>
      <w:proofErr w:type="spellEnd"/>
      <w:r w:rsidRPr="005B4D2B">
        <w:rPr>
          <w:rFonts w:ascii="Times New Roman" w:hAnsi="Times New Roman"/>
          <w:sz w:val="28"/>
          <w:szCs w:val="28"/>
        </w:rPr>
        <w:t>/Красных Партизан;</w:t>
      </w:r>
    </w:p>
    <w:p w:rsidR="005B4D2B" w:rsidRPr="005B4D2B" w:rsidRDefault="005B4D2B" w:rsidP="005B4D2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B4D2B">
        <w:rPr>
          <w:rFonts w:ascii="Times New Roman" w:hAnsi="Times New Roman"/>
          <w:sz w:val="28"/>
          <w:szCs w:val="28"/>
        </w:rPr>
        <w:t>Точка№ 3 - ул. Гаврилова «Краснодар-2»;</w:t>
      </w:r>
    </w:p>
    <w:p w:rsidR="005B4D2B" w:rsidRPr="005B4D2B" w:rsidRDefault="005B4D2B" w:rsidP="005B4D2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B4D2B">
        <w:rPr>
          <w:rFonts w:ascii="Times New Roman" w:hAnsi="Times New Roman"/>
          <w:sz w:val="28"/>
          <w:szCs w:val="28"/>
        </w:rPr>
        <w:t>Точка№ 4 - ул. 40 лет Победы/Российская.</w:t>
      </w:r>
    </w:p>
    <w:p w:rsidR="003967B5" w:rsidRDefault="0021688E" w:rsidP="00993591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A2E11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1A2E11">
        <w:rPr>
          <w:rFonts w:ascii="Times New Roman" w:hAnsi="Times New Roman"/>
          <w:sz w:val="28"/>
          <w:szCs w:val="28"/>
        </w:rPr>
        <w:t>ПДКм.р</w:t>
      </w:r>
      <w:proofErr w:type="spellEnd"/>
      <w:r w:rsidRPr="001A2E11">
        <w:rPr>
          <w:rFonts w:ascii="Times New Roman" w:hAnsi="Times New Roman"/>
          <w:sz w:val="28"/>
          <w:szCs w:val="28"/>
        </w:rPr>
        <w:t>.</w:t>
      </w:r>
    </w:p>
    <w:p w:rsidR="005439C5" w:rsidRDefault="0021688E" w:rsidP="00EB2BA2">
      <w:pPr>
        <w:tabs>
          <w:tab w:val="left" w:pos="9639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>
        <w:rPr>
          <w:rFonts w:ascii="Times New Roman" w:hAnsi="Times New Roman"/>
          <w:sz w:val="28"/>
          <w:szCs w:val="28"/>
        </w:rPr>
        <w:t xml:space="preserve"> периода с помощью </w:t>
      </w:r>
      <w:r w:rsidRPr="00F94731">
        <w:rPr>
          <w:rFonts w:ascii="Times New Roman" w:hAnsi="Times New Roman"/>
          <w:sz w:val="28"/>
          <w:szCs w:val="28"/>
        </w:rPr>
        <w:t xml:space="preserve">передвижной экологической лаборатории для измерения уровня загрязнения атмосферного </w:t>
      </w:r>
      <w:r w:rsidRPr="006C197C">
        <w:rPr>
          <w:rFonts w:ascii="Times New Roman" w:hAnsi="Times New Roman"/>
          <w:sz w:val="28"/>
          <w:szCs w:val="28"/>
        </w:rPr>
        <w:t>воздуха отработан</w:t>
      </w:r>
      <w:r w:rsidR="00EB2BA2" w:rsidRPr="006C197C">
        <w:rPr>
          <w:rFonts w:ascii="Times New Roman" w:hAnsi="Times New Roman"/>
          <w:sz w:val="28"/>
          <w:szCs w:val="28"/>
        </w:rPr>
        <w:t>о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 w:rsidR="005B4D2B">
        <w:rPr>
          <w:rFonts w:ascii="Times New Roman" w:hAnsi="Times New Roman"/>
          <w:sz w:val="28"/>
          <w:szCs w:val="28"/>
        </w:rPr>
        <w:t>2</w:t>
      </w:r>
      <w:r w:rsidRPr="006C197C">
        <w:rPr>
          <w:rFonts w:ascii="Times New Roman" w:hAnsi="Times New Roman"/>
          <w:sz w:val="28"/>
          <w:szCs w:val="28"/>
        </w:rPr>
        <w:t xml:space="preserve"> обращени</w:t>
      </w:r>
      <w:r w:rsidR="00232F1C">
        <w:rPr>
          <w:rFonts w:ascii="Times New Roman" w:hAnsi="Times New Roman"/>
          <w:sz w:val="28"/>
          <w:szCs w:val="28"/>
        </w:rPr>
        <w:t>я</w:t>
      </w:r>
      <w:r w:rsidRPr="006C197C">
        <w:rPr>
          <w:rFonts w:ascii="Times New Roman" w:hAnsi="Times New Roman"/>
          <w:sz w:val="28"/>
          <w:szCs w:val="28"/>
        </w:rPr>
        <w:t>.</w:t>
      </w:r>
    </w:p>
    <w:p w:rsidR="003967B5" w:rsidRDefault="005439C5" w:rsidP="003967B5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439C5">
        <w:rPr>
          <w:rFonts w:ascii="Times New Roman" w:hAnsi="Times New Roman"/>
          <w:sz w:val="28"/>
          <w:szCs w:val="28"/>
        </w:rPr>
        <w:t>По результатам обращений превышений предельно допустимых максимально разовых концентраций загрязняющих веществ в атмосферном воздухе зафиксировано не было.</w:t>
      </w:r>
      <w:r w:rsidR="0020662B">
        <w:rPr>
          <w:rFonts w:ascii="Times New Roman" w:hAnsi="Times New Roman"/>
          <w:sz w:val="28"/>
          <w:szCs w:val="28"/>
        </w:rPr>
        <w:t xml:space="preserve"> </w:t>
      </w:r>
    </w:p>
    <w:sectPr w:rsidR="003967B5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8163A"/>
    <w:rsid w:val="00181FB3"/>
    <w:rsid w:val="00182F11"/>
    <w:rsid w:val="00183C04"/>
    <w:rsid w:val="00183F9E"/>
    <w:rsid w:val="001842ED"/>
    <w:rsid w:val="00184E5A"/>
    <w:rsid w:val="00184F30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C52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3348"/>
    <w:rsid w:val="002948BE"/>
    <w:rsid w:val="002958FC"/>
    <w:rsid w:val="002963A4"/>
    <w:rsid w:val="0029725A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23B2"/>
    <w:rsid w:val="002D261F"/>
    <w:rsid w:val="002D50E1"/>
    <w:rsid w:val="002D6193"/>
    <w:rsid w:val="002D662F"/>
    <w:rsid w:val="002D667B"/>
    <w:rsid w:val="002D6E32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F26"/>
    <w:rsid w:val="003441C9"/>
    <w:rsid w:val="00344655"/>
    <w:rsid w:val="00345F90"/>
    <w:rsid w:val="003465F5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578B"/>
    <w:rsid w:val="003E5EC6"/>
    <w:rsid w:val="003E62BA"/>
    <w:rsid w:val="003E6334"/>
    <w:rsid w:val="003E728F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128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C05B2"/>
    <w:rsid w:val="005C06DB"/>
    <w:rsid w:val="005C0A85"/>
    <w:rsid w:val="005C1863"/>
    <w:rsid w:val="005C2919"/>
    <w:rsid w:val="005C3037"/>
    <w:rsid w:val="005C312A"/>
    <w:rsid w:val="005C3713"/>
    <w:rsid w:val="005C5DCC"/>
    <w:rsid w:val="005C6245"/>
    <w:rsid w:val="005C64F1"/>
    <w:rsid w:val="005C7DB5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2120"/>
    <w:rsid w:val="005E2A16"/>
    <w:rsid w:val="005E3622"/>
    <w:rsid w:val="005E3784"/>
    <w:rsid w:val="005E3F34"/>
    <w:rsid w:val="005E4220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117F"/>
    <w:rsid w:val="00631BF7"/>
    <w:rsid w:val="006327FF"/>
    <w:rsid w:val="00633261"/>
    <w:rsid w:val="00633433"/>
    <w:rsid w:val="006343EC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80A"/>
    <w:rsid w:val="00675156"/>
    <w:rsid w:val="00675A66"/>
    <w:rsid w:val="006769DC"/>
    <w:rsid w:val="00676CA4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2E63"/>
    <w:rsid w:val="007933B1"/>
    <w:rsid w:val="0079385A"/>
    <w:rsid w:val="00793F97"/>
    <w:rsid w:val="00794C3A"/>
    <w:rsid w:val="00796361"/>
    <w:rsid w:val="00796C6C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32D7"/>
    <w:rsid w:val="007B5AF0"/>
    <w:rsid w:val="007B6500"/>
    <w:rsid w:val="007B6517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CBE"/>
    <w:rsid w:val="00890711"/>
    <w:rsid w:val="008908C7"/>
    <w:rsid w:val="00890C88"/>
    <w:rsid w:val="00890EBF"/>
    <w:rsid w:val="00891EC0"/>
    <w:rsid w:val="00893985"/>
    <w:rsid w:val="00893EF6"/>
    <w:rsid w:val="00894FDE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57A"/>
    <w:rsid w:val="009B242B"/>
    <w:rsid w:val="009B28F8"/>
    <w:rsid w:val="009B32DD"/>
    <w:rsid w:val="009B37C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4403"/>
    <w:rsid w:val="00A54414"/>
    <w:rsid w:val="00A54CA6"/>
    <w:rsid w:val="00A5515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1A35"/>
    <w:rsid w:val="00CA3EF0"/>
    <w:rsid w:val="00CA506B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C40"/>
    <w:rsid w:val="00D10C01"/>
    <w:rsid w:val="00D10D67"/>
    <w:rsid w:val="00D117AC"/>
    <w:rsid w:val="00D129FC"/>
    <w:rsid w:val="00D12FB2"/>
    <w:rsid w:val="00D16721"/>
    <w:rsid w:val="00D169EA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994"/>
    <w:rsid w:val="00D54A49"/>
    <w:rsid w:val="00D5585F"/>
    <w:rsid w:val="00D55965"/>
    <w:rsid w:val="00D5764F"/>
    <w:rsid w:val="00D6015E"/>
    <w:rsid w:val="00D609D6"/>
    <w:rsid w:val="00D6264B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3522"/>
    <w:rsid w:val="00DA3D45"/>
    <w:rsid w:val="00DA506A"/>
    <w:rsid w:val="00DA5495"/>
    <w:rsid w:val="00DA5538"/>
    <w:rsid w:val="00DA6180"/>
    <w:rsid w:val="00DA67EC"/>
    <w:rsid w:val="00DA703D"/>
    <w:rsid w:val="00DA7161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304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10238"/>
    <w:rsid w:val="00F10674"/>
    <w:rsid w:val="00F106F3"/>
    <w:rsid w:val="00F10CBF"/>
    <w:rsid w:val="00F10CC3"/>
    <w:rsid w:val="00F10DD3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758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F5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835"/>
    <w:rsid w:val="00FE467F"/>
    <w:rsid w:val="00FE5842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E299A-6EC7-4448-8710-F90BBC475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74</cp:revision>
  <cp:lastPrinted>2016-02-09T11:43:00Z</cp:lastPrinted>
  <dcterms:created xsi:type="dcterms:W3CDTF">2015-08-07T11:31:00Z</dcterms:created>
  <dcterms:modified xsi:type="dcterms:W3CDTF">2016-02-09T11:55:00Z</dcterms:modified>
</cp:coreProperties>
</file>