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4D773C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4D773C">
        <w:rPr>
          <w:rFonts w:ascii="Times New Roman" w:hAnsi="Times New Roman"/>
          <w:sz w:val="28"/>
          <w:szCs w:val="28"/>
        </w:rPr>
        <w:t>октябре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4D773C">
        <w:rPr>
          <w:rFonts w:ascii="Times New Roman" w:hAnsi="Times New Roman"/>
          <w:sz w:val="28"/>
          <w:szCs w:val="28"/>
        </w:rPr>
        <w:t>октябрь</w:t>
      </w:r>
      <w:r w:rsidR="00F66AE9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500"/>
        <w:gridCol w:w="567"/>
        <w:gridCol w:w="756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772"/>
      </w:tblGrid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772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9651FC">
        <w:trPr>
          <w:trHeight w:val="297"/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59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56" w:type="dxa"/>
            <w:vAlign w:val="center"/>
          </w:tcPr>
          <w:p w:rsidR="004A5E5B" w:rsidRPr="001C3E04" w:rsidRDefault="004A5E5B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972A1C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9651FC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65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651F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09</w:t>
            </w:r>
          </w:p>
        </w:tc>
        <w:tc>
          <w:tcPr>
            <w:tcW w:w="766" w:type="dxa"/>
            <w:vAlign w:val="center"/>
          </w:tcPr>
          <w:p w:rsidR="004A5E5B" w:rsidRPr="009651FC" w:rsidRDefault="004A5E5B" w:rsidP="00965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651F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3562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2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 w:rsidR="0035622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3562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35622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F66AE9" w:rsidP="003562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5622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8</w:t>
            </w:r>
          </w:p>
        </w:tc>
        <w:tc>
          <w:tcPr>
            <w:tcW w:w="851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709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708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851" w:type="dxa"/>
            <w:vAlign w:val="center"/>
          </w:tcPr>
          <w:p w:rsidR="004A5E5B" w:rsidRPr="005A0DBB" w:rsidRDefault="009651FC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945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850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851" w:type="dxa"/>
            <w:vAlign w:val="center"/>
          </w:tcPr>
          <w:p w:rsidR="004A5E5B" w:rsidRPr="005A0DBB" w:rsidRDefault="009651FC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772" w:type="dxa"/>
            <w:vAlign w:val="center"/>
          </w:tcPr>
          <w:p w:rsidR="004A5E5B" w:rsidRPr="005A0DBB" w:rsidRDefault="009651FC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681"/>
      </w:tblGrid>
      <w:tr w:rsidR="001C3E04" w:rsidRPr="005A0DBB" w:rsidTr="002962A8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2962A8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356220" w:rsidP="001A0E8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1C3E04" w:rsidRPr="005A0DBB" w:rsidRDefault="008665C7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154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81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C3E04" w:rsidRPr="005A0DBB" w:rsidTr="002962A8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9651FC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9651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9651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9651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9651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3D61AE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C90162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3D61A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vAlign w:val="center"/>
          </w:tcPr>
          <w:p w:rsidR="001C3E04" w:rsidRPr="005A0DBB" w:rsidRDefault="00706E55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D773C">
        <w:rPr>
          <w:rFonts w:ascii="Times New Roman" w:eastAsiaTheme="minorEastAsia" w:hAnsi="Times New Roman"/>
          <w:sz w:val="28"/>
          <w:szCs w:val="28"/>
        </w:rPr>
        <w:t>октябрь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4D773C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4D773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D773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Y:\Отдел экологического мониторинга\ОТЧЕТЫ!\ОТЧЕТЫ 2019\Октябрь\Приложение к отчету ок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Октябрь\Приложение к отчету ок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</w:t>
      </w:r>
      <w:r w:rsidR="004D773C">
        <w:rPr>
          <w:rFonts w:ascii="Times New Roman" w:hAnsi="Times New Roman" w:cs="Times New Roman"/>
        </w:rPr>
        <w:t>10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4D773C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10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4D773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4D773C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Y:\Отдел экологического мониторинга\ОТЧЕТЫ!\ОТЧЕТЫ 2019\Октяб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Октяб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10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4D773C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10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4D773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D773C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3" name="Рисунок 3" descr="Y:\Отдел экологического мониторинга\ОТЧЕТЫ!\ОТЧЕТЫ 2019\Октяб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Октяб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036" w:rsidRDefault="0099303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10</w:t>
      </w:r>
      <w:r w:rsidR="008D775F" w:rsidRPr="008D775F">
        <w:rPr>
          <w:rFonts w:ascii="Times New Roman" w:hAnsi="Times New Roman"/>
          <w:lang w:eastAsia="en-US"/>
        </w:rPr>
        <w:t>.2019 г</w:t>
      </w:r>
      <w:r w:rsidR="00C420CF" w:rsidRPr="00C420CF">
        <w:rPr>
          <w:rFonts w:ascii="Times New Roman" w:hAnsi="Times New Roman"/>
          <w:lang w:eastAsia="en-US"/>
        </w:rPr>
        <w:t xml:space="preserve"> </w:t>
      </w:r>
      <w:r w:rsidR="00C420CF" w:rsidRPr="008D775F">
        <w:rPr>
          <w:rFonts w:ascii="Times New Roman" w:hAnsi="Times New Roman"/>
          <w:lang w:eastAsia="en-US"/>
        </w:rPr>
        <w:t xml:space="preserve">по </w:t>
      </w:r>
      <w:r w:rsidR="00C420CF">
        <w:rPr>
          <w:rFonts w:ascii="Times New Roman" w:hAnsi="Times New Roman"/>
          <w:lang w:eastAsia="en-US"/>
        </w:rPr>
        <w:t>3</w:t>
      </w:r>
      <w:r w:rsidR="004D773C">
        <w:rPr>
          <w:rFonts w:ascii="Times New Roman" w:hAnsi="Times New Roman"/>
          <w:lang w:eastAsia="en-US"/>
        </w:rPr>
        <w:t>1</w:t>
      </w:r>
      <w:r w:rsidR="00C420C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10</w:t>
      </w:r>
      <w:r w:rsidR="00C420C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</w:t>
      </w:r>
      <w:r w:rsidRPr="005A0DBB">
        <w:rPr>
          <w:rFonts w:ascii="Times New Roman" w:hAnsi="Times New Roman"/>
          <w:lang w:eastAsia="en-US"/>
        </w:rPr>
        <w:t>ПКЗ-4</w:t>
      </w:r>
    </w:p>
    <w:p w:rsidR="000C3BA5" w:rsidRPr="005A0DBB" w:rsidRDefault="004D773C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773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0"/>
            <wp:docPr id="4" name="Рисунок 4" descr="Y:\Отдел экологического мониторинга\ОТЧЕТЫ!\ОТЧЕТЫ 2019\Октяб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Октяб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</w:t>
      </w:r>
      <w:r w:rsidR="009651FC">
        <w:rPr>
          <w:rFonts w:ascii="Times New Roman" w:hAnsi="Times New Roman"/>
        </w:rPr>
        <w:t>6</w:t>
      </w:r>
      <w:r w:rsidR="00D70FD2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9651FC">
        <w:rPr>
          <w:rFonts w:ascii="Times New Roman" w:hAnsi="Times New Roman"/>
        </w:rPr>
        <w:t>9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9651FC">
        <w:rPr>
          <w:rFonts w:ascii="Times New Roman" w:hAnsi="Times New Roman"/>
        </w:rPr>
        <w:t xml:space="preserve">7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8665C7">
        <w:rPr>
          <w:rFonts w:ascii="Times New Roman" w:hAnsi="Times New Roman"/>
        </w:rPr>
        <w:t xml:space="preserve">9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706E55" w:rsidRDefault="002962A8" w:rsidP="00A2127C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Н.Г.Зенченко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706E55">
        <w:rPr>
          <w:rFonts w:ascii="Times New Roman" w:eastAsiaTheme="minorEastAsia" w:hAnsi="Times New Roman"/>
          <w:sz w:val="26"/>
          <w:szCs w:val="26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A7D6E" w:rsidRPr="005A0DBB" w:rsidSect="00706E55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4C4D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0E8B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2A8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085A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220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D61AE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339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773C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6E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5C7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51F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36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0CF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162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F5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0E4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AE9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DE54A-14B2-41FF-8A5F-80674D37A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6166</TotalTime>
  <Pages>6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431</cp:revision>
  <cp:lastPrinted>2019-11-12T04:16:00Z</cp:lastPrinted>
  <dcterms:created xsi:type="dcterms:W3CDTF">2015-08-07T11:31:00Z</dcterms:created>
  <dcterms:modified xsi:type="dcterms:W3CDTF">2019-11-12T04:17:00Z</dcterms:modified>
</cp:coreProperties>
</file>