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FD1CBA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D1CBA">
        <w:rPr>
          <w:rFonts w:ascii="Times New Roman" w:hAnsi="Times New Roman"/>
          <w:sz w:val="28"/>
          <w:szCs w:val="28"/>
        </w:rPr>
        <w:t>сентябре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D1CBA">
        <w:rPr>
          <w:rFonts w:ascii="Times New Roman" w:hAnsi="Times New Roman"/>
          <w:sz w:val="28"/>
          <w:szCs w:val="28"/>
        </w:rPr>
        <w:t>сентябрь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F60F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709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</w:p>
        </w:tc>
        <w:tc>
          <w:tcPr>
            <w:tcW w:w="850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0,0002</w:t>
            </w:r>
          </w:p>
        </w:tc>
        <w:tc>
          <w:tcPr>
            <w:tcW w:w="709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</w:t>
            </w:r>
          </w:p>
        </w:tc>
        <w:tc>
          <w:tcPr>
            <w:tcW w:w="945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</w:t>
            </w:r>
          </w:p>
        </w:tc>
        <w:tc>
          <w:tcPr>
            <w:tcW w:w="850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0,0009</w:t>
            </w:r>
          </w:p>
        </w:tc>
        <w:tc>
          <w:tcPr>
            <w:tcW w:w="851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850" w:type="dxa"/>
            <w:vAlign w:val="center"/>
          </w:tcPr>
          <w:p w:rsidR="004A5E5B" w:rsidRPr="005A0DBB" w:rsidRDefault="00FD1CBA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FF60FF" w:rsidP="000D2F9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8D39E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FD1CBA" w:rsidP="00FF60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32A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1A0D63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8D39E6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0" w:type="dxa"/>
          </w:tcPr>
          <w:p w:rsidR="001A0D63" w:rsidRPr="005A0DBB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8D39E6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345B5C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45B5C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345B5C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45B5C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C20AF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9D56CB" wp14:editId="4717B3C4">
            <wp:extent cx="5379720" cy="4716780"/>
            <wp:effectExtent l="0" t="0" r="0" b="0"/>
            <wp:docPr id="1" name="Рисунок 1" descr="Z:\Отдел экологического мониторинга\ОТЧЕТЫ!\ОТЧЕТЫ 2021\Сентябрь\Приложение к отчету сен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1\Сентябрь\Приложение к отчету сен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45B5C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345B5C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45B5C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886EDB">
        <w:rPr>
          <w:rFonts w:ascii="Times New Roman" w:hAnsi="Times New Roman"/>
          <w:noProof/>
        </w:rPr>
        <w:drawing>
          <wp:inline distT="0" distB="0" distL="0" distR="0" wp14:anchorId="63F8F4A3" wp14:editId="60CDF637">
            <wp:extent cx="5250180" cy="4442460"/>
            <wp:effectExtent l="0" t="0" r="0" b="0"/>
            <wp:docPr id="2" name="Рисунок 2" descr="Z:\Отдел экологического мониторинга\ОТЧЕТЫ!\ОТЧЕТЫ 2021\Сентябрь\Приложение к отчету сен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ТЧЕТЫ 2021\Сентябрь\Приложение к отчету сен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345B5C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345B5C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345B5C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981DEB" w:rsidP="00FF60F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345B5C" w:rsidP="00345B5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E675B">
        <w:rPr>
          <w:rFonts w:ascii="Times New Roman" w:hAnsi="Times New Roman"/>
          <w:noProof/>
        </w:rPr>
        <w:drawing>
          <wp:inline distT="0" distB="0" distL="0" distR="0" wp14:anchorId="4B7D6D19" wp14:editId="25CF281B">
            <wp:extent cx="5379720" cy="3474720"/>
            <wp:effectExtent l="0" t="0" r="0" b="0"/>
            <wp:docPr id="3" name="Рисунок 3" descr="Z:\Отдел экологического мониторинга\ОТЧЕТЫ!\ОТЧЕТЫ 2021\Сентябрь\Приложение к отчету сен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Отдел экологического мониторинга\ОТЧЕТЫ!\ОТЧЕТЫ 2021\Сентябрь\Приложение к отчету сен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345B5C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345B5C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345B5C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345B5C" w:rsidRDefault="00345B5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16AB">
        <w:rPr>
          <w:rFonts w:ascii="Times New Roman" w:hAnsi="Times New Roman"/>
          <w:noProof/>
        </w:rPr>
        <w:drawing>
          <wp:inline distT="0" distB="0" distL="0" distR="0" wp14:anchorId="77B08AA5" wp14:editId="4AC3CF08">
            <wp:extent cx="6233160" cy="3589020"/>
            <wp:effectExtent l="0" t="0" r="0" b="0"/>
            <wp:docPr id="5" name="Рисунок 5" descr="Z:\Отдел экологического мониторинга\ОТЧЕТЫ!\ОТЧЕТЫ 2021\Сентябрь\Приложение к отчету сен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Отдел экологического мониторинга\ОТЧЕТЫ!\ОТЧЕТЫ 2021\Сентябрь\Приложение к отчету сен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C44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</w:rPr>
        <w:drawing>
          <wp:inline distT="0" distB="0" distL="0" distR="0" wp14:anchorId="3D519CD7" wp14:editId="7EFAB254">
            <wp:extent cx="5532120" cy="29870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B5C" w:rsidRPr="00A42396" w:rsidRDefault="00345B5C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2"/>
          <w:szCs w:val="12"/>
        </w:rPr>
        <w:t xml:space="preserve">                                                                                                     </w:t>
      </w:r>
      <w:r w:rsidRPr="00A42396">
        <w:rPr>
          <w:rFonts w:ascii="Times New Roman" w:hAnsi="Times New Roman"/>
          <w:sz w:val="14"/>
          <w:szCs w:val="14"/>
        </w:rPr>
        <w:t xml:space="preserve">г. Краснодар, </w:t>
      </w:r>
      <w:proofErr w:type="spellStart"/>
      <w:r w:rsidRPr="00A42396">
        <w:rPr>
          <w:rFonts w:ascii="Times New Roman" w:hAnsi="Times New Roman"/>
          <w:sz w:val="14"/>
          <w:szCs w:val="14"/>
        </w:rPr>
        <w:t>пр-кт</w:t>
      </w:r>
      <w:proofErr w:type="spellEnd"/>
      <w:r w:rsidRPr="00A42396">
        <w:rPr>
          <w:rFonts w:ascii="Times New Roman" w:hAnsi="Times New Roman"/>
          <w:sz w:val="14"/>
          <w:szCs w:val="14"/>
        </w:rPr>
        <w:t xml:space="preserve"> Чекистов, 31/10 (ПКЗ -4), пыль.</w:t>
      </w:r>
    </w:p>
    <w:p w:rsidR="00345B5C" w:rsidRDefault="00345B5C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2"/>
          <w:szCs w:val="12"/>
        </w:rPr>
      </w:pPr>
    </w:p>
    <w:p w:rsidR="00345B5C" w:rsidRDefault="00345B5C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2"/>
          <w:szCs w:val="12"/>
        </w:rPr>
      </w:pPr>
    </w:p>
    <w:p w:rsidR="00A42396" w:rsidRPr="00345B5C" w:rsidRDefault="00A42396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2"/>
          <w:szCs w:val="12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10</w:t>
      </w:r>
      <w:r w:rsidR="00A56040">
        <w:rPr>
          <w:rFonts w:ascii="Times New Roman" w:hAnsi="Times New Roman"/>
          <w:sz w:val="28"/>
          <w:szCs w:val="28"/>
        </w:rPr>
        <w:t>,</w:t>
      </w:r>
      <w:r w:rsidR="00FF60FF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FF60FF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FF60FF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FF60FF">
        <w:rPr>
          <w:rFonts w:ascii="Times New Roman" w:hAnsi="Times New Roman"/>
          <w:sz w:val="28"/>
          <w:szCs w:val="28"/>
        </w:rPr>
        <w:t>10,0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60FF">
        <w:rPr>
          <w:rFonts w:ascii="Times New Roman" w:hAnsi="Times New Roman"/>
          <w:sz w:val="28"/>
          <w:szCs w:val="28"/>
        </w:rPr>
        <w:t>мкР</w:t>
      </w:r>
      <w:proofErr w:type="spellEnd"/>
      <w:r w:rsidR="00FF60FF">
        <w:rPr>
          <w:rFonts w:ascii="Times New Roman" w:hAnsi="Times New Roman"/>
          <w:sz w:val="28"/>
          <w:szCs w:val="28"/>
        </w:rPr>
        <w:t>/час,</w:t>
      </w:r>
      <w:r w:rsidR="00FF60FF" w:rsidRPr="00FF60FF">
        <w:rPr>
          <w:rFonts w:ascii="Times New Roman" w:hAnsi="Times New Roman"/>
          <w:sz w:val="28"/>
          <w:szCs w:val="28"/>
        </w:rPr>
        <w:t xml:space="preserve"> </w:t>
      </w:r>
      <w:r w:rsidR="00FF60FF" w:rsidRPr="005A0DBB">
        <w:rPr>
          <w:rFonts w:ascii="Times New Roman" w:hAnsi="Times New Roman"/>
          <w:sz w:val="28"/>
          <w:szCs w:val="28"/>
        </w:rPr>
        <w:t>ПКЗ-</w:t>
      </w:r>
      <w:r w:rsidR="00FF60FF">
        <w:rPr>
          <w:rFonts w:ascii="Times New Roman" w:hAnsi="Times New Roman"/>
          <w:sz w:val="28"/>
          <w:szCs w:val="28"/>
        </w:rPr>
        <w:t>4</w:t>
      </w:r>
      <w:r w:rsidR="00FF60FF" w:rsidRPr="005A0DBB">
        <w:rPr>
          <w:rFonts w:ascii="Times New Roman" w:hAnsi="Times New Roman"/>
          <w:sz w:val="28"/>
          <w:szCs w:val="28"/>
        </w:rPr>
        <w:t xml:space="preserve"> – </w:t>
      </w:r>
      <w:r w:rsidR="00FF60FF">
        <w:rPr>
          <w:rFonts w:ascii="Times New Roman" w:hAnsi="Times New Roman"/>
          <w:sz w:val="28"/>
          <w:szCs w:val="28"/>
        </w:rPr>
        <w:t xml:space="preserve">6,4 </w:t>
      </w:r>
      <w:proofErr w:type="spellStart"/>
      <w:r w:rsidR="00FF60F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F60F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A42396">
      <w:pPr>
        <w:widowControl w:val="0"/>
        <w:suppressAutoHyphens/>
        <w:spacing w:after="0"/>
        <w:jc w:val="both"/>
        <w:rPr>
          <w:rFonts w:ascii="Times New Roman" w:eastAsiaTheme="minorEastAsia" w:hAnsi="Times New Roman"/>
          <w:sz w:val="16"/>
          <w:szCs w:val="16"/>
        </w:rPr>
      </w:pPr>
    </w:p>
    <w:p w:rsidR="00A42396" w:rsidRDefault="00A42396" w:rsidP="00A42396">
      <w:pPr>
        <w:widowControl w:val="0"/>
        <w:suppressAutoHyphens/>
        <w:spacing w:after="0"/>
        <w:jc w:val="both"/>
        <w:rPr>
          <w:rFonts w:ascii="Times New Roman" w:eastAsiaTheme="minorEastAsia" w:hAnsi="Times New Roman"/>
          <w:sz w:val="16"/>
          <w:szCs w:val="16"/>
        </w:rPr>
      </w:pPr>
    </w:p>
    <w:p w:rsidR="00A42396" w:rsidRPr="005A0DBB" w:rsidRDefault="00A42396" w:rsidP="00A42396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Pr="005A0DBB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345B5C">
      <w:pgSz w:w="16838" w:h="11906" w:orient="landscape"/>
      <w:pgMar w:top="709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B5C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39C6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103F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39E6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396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BA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522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1CBA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0FF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FAD19-036E-4C45-B449-38BFF984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6639</TotalTime>
  <Pages>6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418</cp:revision>
  <cp:lastPrinted>2021-10-05T10:59:00Z</cp:lastPrinted>
  <dcterms:created xsi:type="dcterms:W3CDTF">2015-08-07T11:31:00Z</dcterms:created>
  <dcterms:modified xsi:type="dcterms:W3CDTF">2021-10-05T11:00:00Z</dcterms:modified>
</cp:coreProperties>
</file>