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D1D5F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1D1D5F">
        <w:rPr>
          <w:rFonts w:ascii="Times New Roman" w:hAnsi="Times New Roman"/>
          <w:sz w:val="28"/>
          <w:szCs w:val="28"/>
        </w:rPr>
        <w:t>марте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1D1D5F">
        <w:rPr>
          <w:rFonts w:ascii="Times New Roman" w:hAnsi="Times New Roman"/>
          <w:sz w:val="28"/>
          <w:szCs w:val="28"/>
        </w:rPr>
        <w:t>март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851"/>
        <w:gridCol w:w="803"/>
        <w:gridCol w:w="850"/>
        <w:gridCol w:w="851"/>
        <w:gridCol w:w="850"/>
      </w:tblGrid>
      <w:tr w:rsidR="004A5E5B" w:rsidRPr="005A0DBB" w:rsidTr="00751D9A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03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751D9A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75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51D9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751D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751D9A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4A5E5B" w:rsidRPr="005A0DBB" w:rsidRDefault="00751D9A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709" w:type="dxa"/>
            <w:vAlign w:val="center"/>
          </w:tcPr>
          <w:p w:rsidR="004A5E5B" w:rsidRPr="005A0DBB" w:rsidRDefault="00751D9A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0,010</w:t>
            </w:r>
          </w:p>
        </w:tc>
        <w:tc>
          <w:tcPr>
            <w:tcW w:w="850" w:type="dxa"/>
            <w:vAlign w:val="center"/>
          </w:tcPr>
          <w:p w:rsidR="004A5E5B" w:rsidRPr="005A0DBB" w:rsidRDefault="00751D9A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0,0002</w:t>
            </w:r>
          </w:p>
        </w:tc>
        <w:tc>
          <w:tcPr>
            <w:tcW w:w="851" w:type="dxa"/>
            <w:vAlign w:val="center"/>
          </w:tcPr>
          <w:p w:rsidR="004A5E5B" w:rsidRPr="005A0DBB" w:rsidRDefault="00751D9A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03" w:type="dxa"/>
            <w:vAlign w:val="center"/>
          </w:tcPr>
          <w:p w:rsidR="004A5E5B" w:rsidRPr="005A0DBB" w:rsidRDefault="00751D9A" w:rsidP="00CA13C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</w:p>
        </w:tc>
        <w:tc>
          <w:tcPr>
            <w:tcW w:w="850" w:type="dxa"/>
            <w:vAlign w:val="center"/>
          </w:tcPr>
          <w:p w:rsidR="004A5E5B" w:rsidRPr="005A0DBB" w:rsidRDefault="00751D9A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851" w:type="dxa"/>
            <w:vAlign w:val="center"/>
          </w:tcPr>
          <w:p w:rsidR="004A5E5B" w:rsidRPr="005A0DBB" w:rsidRDefault="00751D9A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751D9A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03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751D9A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716" w:type="dxa"/>
            <w:vAlign w:val="bottom"/>
          </w:tcPr>
          <w:p w:rsidR="00B22A25" w:rsidRPr="005A0DBB" w:rsidRDefault="00751D9A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6" w:type="dxa"/>
            <w:vAlign w:val="bottom"/>
          </w:tcPr>
          <w:p w:rsidR="00B22A25" w:rsidRPr="005A0DBB" w:rsidRDefault="00751D9A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716" w:type="dxa"/>
            <w:vAlign w:val="bottom"/>
          </w:tcPr>
          <w:p w:rsidR="00B22A25" w:rsidRPr="005A0DBB" w:rsidRDefault="00751D9A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66" w:type="dxa"/>
            <w:vAlign w:val="bottom"/>
          </w:tcPr>
          <w:p w:rsidR="00B22A25" w:rsidRPr="005A0DBB" w:rsidRDefault="00751D9A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751D9A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751D9A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751D9A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751D9A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751D9A" w:rsidP="00F43926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43926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  <w:r w:rsidR="000B75E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42"/>
        <w:gridCol w:w="1351"/>
      </w:tblGrid>
      <w:tr w:rsidR="00C3390D" w:rsidRPr="005A0DBB" w:rsidTr="00A56040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C3390D" w:rsidRPr="00C3390D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C3390D" w:rsidRPr="00C3390D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C3390D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C3390D" w:rsidRPr="00A56040" w:rsidRDefault="000B75E1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C3390D" w:rsidRPr="005A0DBB" w:rsidRDefault="000B75E1" w:rsidP="00F4392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1,2</w:t>
            </w:r>
          </w:p>
        </w:tc>
        <w:tc>
          <w:tcPr>
            <w:tcW w:w="1090" w:type="dxa"/>
          </w:tcPr>
          <w:p w:rsidR="00C3390D" w:rsidRPr="005A0DBB" w:rsidRDefault="000B75E1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0,7</w:t>
            </w:r>
          </w:p>
        </w:tc>
        <w:tc>
          <w:tcPr>
            <w:tcW w:w="1015" w:type="dxa"/>
            <w:vAlign w:val="bottom"/>
          </w:tcPr>
          <w:p w:rsidR="00C3390D" w:rsidRPr="00A56040" w:rsidRDefault="00A56040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957" w:type="dxa"/>
            <w:vAlign w:val="bottom"/>
          </w:tcPr>
          <w:p w:rsidR="00C3390D" w:rsidRPr="005A0DBB" w:rsidRDefault="00A56040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C3390D" w:rsidRDefault="000B75E1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1,9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C3390D" w:rsidRPr="005A0DBB" w:rsidRDefault="00A56040" w:rsidP="00D051B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C3390D" w:rsidRPr="005A0DBB" w:rsidRDefault="00A56040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C3390D" w:rsidRPr="005A0DBB" w:rsidTr="00A56040">
        <w:trPr>
          <w:jc w:val="center"/>
        </w:trPr>
        <w:tc>
          <w:tcPr>
            <w:tcW w:w="2836" w:type="dxa"/>
            <w:vAlign w:val="center"/>
          </w:tcPr>
          <w:p w:rsidR="00C3390D" w:rsidRPr="005A0DBB" w:rsidRDefault="00C3390D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351" w:type="dxa"/>
            <w:vAlign w:val="center"/>
          </w:tcPr>
          <w:p w:rsidR="00C3390D" w:rsidRPr="005A0DBB" w:rsidRDefault="00C3390D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0E0B4B" w:rsidRPr="005A0DBB" w:rsidRDefault="000E0B4B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D1D5F">
        <w:rPr>
          <w:rFonts w:ascii="Times New Roman" w:eastAsiaTheme="minorEastAsia" w:hAnsi="Times New Roman"/>
          <w:sz w:val="28"/>
          <w:szCs w:val="28"/>
        </w:rPr>
        <w:t>март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D1D5F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D1D5F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0E0B4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40CA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C9955F5" wp14:editId="318386AD">
            <wp:extent cx="8237220" cy="5257800"/>
            <wp:effectExtent l="0" t="0" r="0" b="0"/>
            <wp:docPr id="5" name="Рисунок 5" descr="Z:\Отдел экологического мониторинга\ОТЧЕТЫ!\ОТЧЕТЫ 2021\март\Приложение к отчету март ПКЗ\ПКЗ-1\DX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март\Приложение к отчету март ПКЗ\ПКЗ-1\DXB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22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D1D5F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D1D5F">
        <w:rPr>
          <w:rFonts w:ascii="Times New Roman" w:hAnsi="Times New Roman" w:cs="Times New Roman"/>
        </w:rPr>
        <w:t>3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2C7860" w:rsidRDefault="000E0B4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886343">
        <w:rPr>
          <w:rFonts w:ascii="Times New Roman" w:hAnsi="Times New Roman"/>
          <w:noProof/>
        </w:rPr>
        <w:drawing>
          <wp:inline distT="0" distB="0" distL="0" distR="0" wp14:anchorId="00DFF4C0" wp14:editId="2ABD2911">
            <wp:extent cx="8625840" cy="4290060"/>
            <wp:effectExtent l="0" t="0" r="0" b="0"/>
            <wp:docPr id="6" name="Рисунок 6" descr="Z:\Отдел экологического мониторинга\ОТЧЕТЫ!\ОТЧЕТЫ 2021\март\Приложение к отчету март ПКЗ\ПКЗ-2\DX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1\март\Приложение к отчету март ПКЗ\ПКЗ-2\DXB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584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E0B4B" w:rsidRDefault="000E0B4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E0B4B" w:rsidRDefault="000E0B4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D1D5F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D1D5F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0E0B4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6343">
        <w:rPr>
          <w:rFonts w:ascii="Times New Roman" w:hAnsi="Times New Roman"/>
          <w:noProof/>
        </w:rPr>
        <w:drawing>
          <wp:inline distT="0" distB="0" distL="0" distR="0" wp14:anchorId="4454D9F5" wp14:editId="063A5B82">
            <wp:extent cx="8481060" cy="4716780"/>
            <wp:effectExtent l="0" t="0" r="0" b="0"/>
            <wp:docPr id="8" name="Рисунок 8" descr="Z:\Отдел экологического мониторинга\ОТЧЕТЫ!\ОТЧЕТЫ 2021\март\Приложение к отчету март ПКЗ\ПКЗ-3\DX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1\март\Приложение к отчету март ПКЗ\ПКЗ-3\DX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06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D1D5F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D1D5F">
        <w:rPr>
          <w:rFonts w:ascii="Times New Roman" w:hAnsi="Times New Roman"/>
          <w:lang w:eastAsia="en-US"/>
        </w:rPr>
        <w:t>3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0E0B4B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62C4">
        <w:rPr>
          <w:rFonts w:ascii="Times New Roman" w:hAnsi="Times New Roman"/>
          <w:noProof/>
        </w:rPr>
        <w:drawing>
          <wp:inline distT="0" distB="0" distL="0" distR="0" wp14:anchorId="1D37B946" wp14:editId="7DCB715E">
            <wp:extent cx="8481060" cy="3649980"/>
            <wp:effectExtent l="0" t="0" r="0" b="0"/>
            <wp:docPr id="9" name="Рисунок 9" descr="Z:\Отдел экологического мониторинга\ОТЧЕТЫ!\ОТЧЕТЫ 2021\март\Приложение к отчету март ПКЗ\ПКЗ-4\DX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Отдел экологического мониторинга\ОТЧЕТЫ!\ОТЧЕТЫ 2021\март\Приложение к отчету март ПКЗ\ПКЗ-4\DXB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06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B4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A56040">
        <w:rPr>
          <w:rFonts w:ascii="Times New Roman" w:hAnsi="Times New Roman"/>
          <w:sz w:val="28"/>
          <w:szCs w:val="28"/>
        </w:rPr>
        <w:t>9,</w:t>
      </w:r>
      <w:r w:rsidR="000E0B4B">
        <w:rPr>
          <w:rFonts w:ascii="Times New Roman" w:hAnsi="Times New Roman"/>
          <w:sz w:val="28"/>
          <w:szCs w:val="28"/>
        </w:rPr>
        <w:t>3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</w:p>
    <w:p w:rsidR="006C2C99" w:rsidRPr="005A0DBB" w:rsidRDefault="00064B4B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0E0B4B">
        <w:rPr>
          <w:rFonts w:ascii="Times New Roman" w:hAnsi="Times New Roman"/>
          <w:sz w:val="28"/>
          <w:szCs w:val="28"/>
        </w:rPr>
        <w:t>9</w:t>
      </w:r>
      <w:r w:rsidRPr="005A0DBB">
        <w:rPr>
          <w:rFonts w:ascii="Times New Roman" w:hAnsi="Times New Roman"/>
          <w:sz w:val="28"/>
          <w:szCs w:val="28"/>
        </w:rPr>
        <w:t xml:space="preserve">мкР/час,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0E0B4B">
        <w:rPr>
          <w:rFonts w:ascii="Times New Roman" w:hAnsi="Times New Roman"/>
          <w:sz w:val="28"/>
          <w:szCs w:val="28"/>
        </w:rPr>
        <w:t>9</w:t>
      </w:r>
      <w:r w:rsidR="00F43926">
        <w:rPr>
          <w:rFonts w:ascii="Times New Roman" w:hAnsi="Times New Roman"/>
          <w:sz w:val="28"/>
          <w:szCs w:val="28"/>
        </w:rPr>
        <w:t xml:space="preserve">,9,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56040">
        <w:rPr>
          <w:rFonts w:ascii="Times New Roman" w:hAnsi="Times New Roman"/>
          <w:sz w:val="28"/>
          <w:szCs w:val="28"/>
        </w:rPr>
        <w:t>6,</w:t>
      </w:r>
      <w:r w:rsidR="000E0B4B">
        <w:rPr>
          <w:rFonts w:ascii="Times New Roman" w:hAnsi="Times New Roman"/>
          <w:sz w:val="28"/>
          <w:szCs w:val="28"/>
        </w:rPr>
        <w:t>2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2D5917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5E1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4B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1D9A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8C4DC-614C-42D0-B193-1D9E5B2B2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6106</TotalTime>
  <Pages>5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407</cp:revision>
  <cp:lastPrinted>2021-03-02T07:22:00Z</cp:lastPrinted>
  <dcterms:created xsi:type="dcterms:W3CDTF">2015-08-07T11:31:00Z</dcterms:created>
  <dcterms:modified xsi:type="dcterms:W3CDTF">2021-04-21T08:20:00Z</dcterms:modified>
</cp:coreProperties>
</file>