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9F7379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F7379">
        <w:rPr>
          <w:rFonts w:ascii="Times New Roman" w:hAnsi="Times New Roman"/>
          <w:sz w:val="28"/>
          <w:szCs w:val="28"/>
        </w:rPr>
        <w:t>ноябре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9F7379">
        <w:rPr>
          <w:rFonts w:ascii="Times New Roman" w:hAnsi="Times New Roman"/>
          <w:sz w:val="28"/>
          <w:szCs w:val="28"/>
        </w:rPr>
        <w:t>ноябрь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092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065</w:t>
            </w:r>
          </w:p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24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102FF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A102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426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24161E" w:rsidRPr="00AF0B94" w:rsidTr="00A102FF">
        <w:tc>
          <w:tcPr>
            <w:tcW w:w="1277" w:type="dxa"/>
          </w:tcPr>
          <w:p w:rsidR="0024161E" w:rsidRPr="00717C52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880"/>
        <w:gridCol w:w="1266"/>
        <w:gridCol w:w="969"/>
        <w:gridCol w:w="1339"/>
        <w:gridCol w:w="969"/>
        <w:gridCol w:w="1173"/>
        <w:gridCol w:w="792"/>
      </w:tblGrid>
      <w:tr w:rsidR="00A102FF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102FF" w:rsidRPr="00717C52" w:rsidRDefault="00A102FF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102FF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102FF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102FF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102FF" w:rsidRDefault="00A102FF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102FF" w:rsidRDefault="00A102FF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102FF" w:rsidRPr="00717C52" w:rsidRDefault="00A102FF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102FF" w:rsidRPr="00AF0B94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102FF" w:rsidRPr="00AF0B94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102FF" w:rsidRPr="00AF0B94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102FF" w:rsidRPr="00AF0B94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0,0128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102FF" w:rsidRPr="00AF0B94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0,00226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102FF" w:rsidRPr="00AF0B94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0,00420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102FF" w:rsidRDefault="00A102FF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0,0076</w:t>
            </w:r>
          </w:p>
          <w:p w:rsidR="00A102FF" w:rsidRPr="00AF0B94" w:rsidRDefault="00A102FF" w:rsidP="004B2A21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102FF" w:rsidRPr="00AF0B94" w:rsidRDefault="00A102FF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1,373</w:t>
            </w:r>
          </w:p>
        </w:tc>
      </w:tr>
      <w:tr w:rsidR="00A102FF" w:rsidRPr="00BE2EA2" w:rsidTr="00A102FF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02FF" w:rsidRPr="00717C52" w:rsidRDefault="00A102FF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102FF" w:rsidRPr="00BE2EA2" w:rsidRDefault="00A102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102FF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102FF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9F6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9F68A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AD0191" w:rsidRPr="00AF0B94" w:rsidTr="00A102FF">
        <w:tc>
          <w:tcPr>
            <w:tcW w:w="1277" w:type="dxa"/>
          </w:tcPr>
          <w:p w:rsidR="00AD0191" w:rsidRPr="00717C52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102FF" w:rsidP="00E26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9F68A3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bookmarkStart w:id="0" w:name="_GoBack"/>
            <w:bookmarkEnd w:id="0"/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068</w:t>
            </w:r>
          </w:p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42</w:t>
            </w:r>
          </w:p>
        </w:tc>
      </w:tr>
      <w:tr w:rsidR="00AD0191" w:rsidRPr="00BE2EA2" w:rsidTr="00A102FF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102FF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102FF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076" w:type="dxa"/>
            <w:vAlign w:val="center"/>
          </w:tcPr>
          <w:p w:rsidR="00AD0191" w:rsidRDefault="00AD0191" w:rsidP="00E26D9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AD0191" w:rsidRPr="00AF0B94" w:rsidTr="00A102FF">
        <w:tc>
          <w:tcPr>
            <w:tcW w:w="1277" w:type="dxa"/>
          </w:tcPr>
          <w:p w:rsidR="00AD0191" w:rsidRPr="00717C52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102FF">
        <w:rPr>
          <w:rFonts w:ascii="Times New Roman" w:eastAsiaTheme="minorEastAsia" w:hAnsi="Times New Roman"/>
          <w:sz w:val="28"/>
          <w:szCs w:val="28"/>
        </w:rPr>
        <w:t>ноябрь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A102FF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321D9C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A102FF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2030D2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5181600"/>
            <wp:effectExtent l="0" t="0" r="0" b="0"/>
            <wp:docPr id="1" name="Рисунок 1" descr="Z:\Отдел экологического мониторинга\ОТЧЕТЫ!\ОЧЕТЫ 2023\Ноябрь\Приложение к отчету но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Ноябрь\Приложение к отчету но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030D2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321D9C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2030D2">
        <w:rPr>
          <w:rFonts w:ascii="Times New Roman" w:hAnsi="Times New Roman" w:cs="Times New Roman"/>
        </w:rPr>
        <w:t>11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2030D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379720" cy="5181600"/>
            <wp:effectExtent l="0" t="0" r="0" b="0"/>
            <wp:docPr id="2" name="Рисунок 2" descr="Z:\Отдел экологического мониторинга\ОТЧЕТЫ!\ОЧЕТЫ 2023\Ноябрь\Приложение к отчету но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Ноябрь\Приложение к отчету но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030D2">
        <w:rPr>
          <w:rFonts w:ascii="Times New Roman" w:hAnsi="Times New Roman"/>
          <w:lang w:eastAsia="en-US"/>
        </w:rPr>
        <w:t>11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321D9C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2030D2">
        <w:rPr>
          <w:rFonts w:ascii="Times New Roman" w:hAnsi="Times New Roman"/>
          <w:lang w:eastAsia="en-US"/>
        </w:rPr>
        <w:t>11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2030D2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5181600"/>
            <wp:effectExtent l="0" t="0" r="0" b="0"/>
            <wp:docPr id="6" name="Рисунок 6" descr="Z:\Отдел экологического мониторинга\ОТЧЕТЫ!\ОЧЕТЫ 2023\Ноябрь\Приложение к отчету но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ЧЕТЫ 2023\Ноябрь\Приложение к отчету но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1D9C" w:rsidRDefault="00321D9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030D2">
        <w:rPr>
          <w:rFonts w:ascii="Times New Roman" w:hAnsi="Times New Roman"/>
          <w:lang w:eastAsia="en-US"/>
        </w:rPr>
        <w:t>11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321D9C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2030D2">
        <w:rPr>
          <w:rFonts w:ascii="Times New Roman" w:hAnsi="Times New Roman"/>
          <w:lang w:eastAsia="en-US"/>
        </w:rPr>
        <w:t>11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2030D2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3383280"/>
            <wp:effectExtent l="0" t="0" r="0" b="0"/>
            <wp:docPr id="7" name="Рисунок 7" descr="Z:\Отдел экологического мониторинга\ОТЧЕТЫ!\ОЧЕТЫ 2023\Ноябрь\Приложение к отчету но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экологического мониторинга\ОТЧЕТЫ!\ОЧЕТЫ 2023\Ноябрь\Приложение к отчету но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2030D2">
        <w:rPr>
          <w:rFonts w:ascii="Times New Roman" w:hAnsi="Times New Roman"/>
          <w:sz w:val="28"/>
          <w:szCs w:val="28"/>
        </w:rPr>
        <w:t>10,7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2030D2">
        <w:rPr>
          <w:rFonts w:ascii="Times New Roman" w:hAnsi="Times New Roman"/>
          <w:sz w:val="28"/>
          <w:szCs w:val="28"/>
        </w:rPr>
        <w:t xml:space="preserve">16,5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2030D2">
        <w:rPr>
          <w:rFonts w:ascii="Times New Roman" w:hAnsi="Times New Roman"/>
          <w:sz w:val="28"/>
          <w:szCs w:val="28"/>
        </w:rPr>
        <w:t>7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2E1DC7">
        <w:rPr>
          <w:rFonts w:ascii="Times New Roman" w:hAnsi="Times New Roman"/>
          <w:sz w:val="28"/>
          <w:szCs w:val="28"/>
        </w:rPr>
        <w:t>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E9519-9DAC-4A5B-8693-22C1A93F4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8125</TotalTime>
  <Pages>7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465</cp:revision>
  <cp:lastPrinted>2023-12-12T06:44:00Z</cp:lastPrinted>
  <dcterms:created xsi:type="dcterms:W3CDTF">2015-08-07T11:31:00Z</dcterms:created>
  <dcterms:modified xsi:type="dcterms:W3CDTF">2023-12-12T06:46:00Z</dcterms:modified>
</cp:coreProperties>
</file>