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2D7" w:rsidRDefault="00ED57D4" w:rsidP="00C239B3">
      <w:pPr>
        <w:spacing w:after="0"/>
        <w:ind w:left="708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ИЮЛ</w:t>
      </w:r>
      <w:r w:rsidR="00C239B3">
        <w:rPr>
          <w:rFonts w:ascii="Times New Roman" w:hAnsi="Times New Roman"/>
          <w:sz w:val="28"/>
          <w:szCs w:val="28"/>
        </w:rPr>
        <w:t xml:space="preserve">Ь </w:t>
      </w:r>
      <w:r w:rsidR="007B32D7">
        <w:rPr>
          <w:rFonts w:ascii="Times New Roman" w:hAnsi="Times New Roman"/>
          <w:sz w:val="28"/>
          <w:szCs w:val="28"/>
        </w:rPr>
        <w:t>201</w:t>
      </w:r>
      <w:r w:rsidR="00E121E1">
        <w:rPr>
          <w:rFonts w:ascii="Times New Roman" w:hAnsi="Times New Roman"/>
          <w:sz w:val="28"/>
          <w:szCs w:val="28"/>
        </w:rPr>
        <w:t>7</w:t>
      </w:r>
      <w:r w:rsidR="007B32D7">
        <w:rPr>
          <w:rFonts w:ascii="Times New Roman" w:hAnsi="Times New Roman"/>
          <w:sz w:val="28"/>
          <w:szCs w:val="28"/>
        </w:rPr>
        <w:t xml:space="preserve"> ГОДА</w:t>
      </w:r>
    </w:p>
    <w:p w:rsidR="002E639D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ED57D4">
        <w:rPr>
          <w:rFonts w:ascii="Times New Roman" w:hAnsi="Times New Roman"/>
          <w:sz w:val="28"/>
          <w:szCs w:val="28"/>
        </w:rPr>
        <w:t>июл</w:t>
      </w:r>
      <w:r w:rsidR="00C239B3">
        <w:rPr>
          <w:rFonts w:ascii="Times New Roman" w:hAnsi="Times New Roman"/>
          <w:sz w:val="28"/>
          <w:szCs w:val="28"/>
        </w:rPr>
        <w:t>е</w:t>
      </w:r>
      <w:r w:rsidR="00EA2E79">
        <w:rPr>
          <w:rFonts w:ascii="Times New Roman" w:hAnsi="Times New Roman"/>
          <w:sz w:val="28"/>
          <w:szCs w:val="28"/>
        </w:rPr>
        <w:t xml:space="preserve"> 201</w:t>
      </w:r>
      <w:r w:rsidR="00E121E1">
        <w:rPr>
          <w:rFonts w:ascii="Times New Roman" w:hAnsi="Times New Roman"/>
          <w:sz w:val="28"/>
          <w:szCs w:val="28"/>
        </w:rPr>
        <w:t>7</w:t>
      </w:r>
      <w:r w:rsidR="00EA2E79">
        <w:rPr>
          <w:rFonts w:ascii="Times New Roman" w:hAnsi="Times New Roman"/>
          <w:sz w:val="28"/>
          <w:szCs w:val="28"/>
        </w:rPr>
        <w:t xml:space="preserve"> года м</w:t>
      </w:r>
      <w:r w:rsidR="00EA2E79" w:rsidRPr="004118FC">
        <w:rPr>
          <w:rFonts w:ascii="Times New Roman" w:hAnsi="Times New Roman"/>
          <w:sz w:val="28"/>
          <w:szCs w:val="28"/>
        </w:rPr>
        <w:t xml:space="preserve">ониторинг атмосферного воздуха осуществлялся </w:t>
      </w:r>
      <w:r w:rsidR="00AF173D">
        <w:rPr>
          <w:rFonts w:ascii="Times New Roman" w:hAnsi="Times New Roman"/>
          <w:sz w:val="28"/>
          <w:szCs w:val="28"/>
        </w:rPr>
        <w:t>Учреждение</w:t>
      </w:r>
      <w:r w:rsidR="008E1DFB">
        <w:rPr>
          <w:rFonts w:ascii="Times New Roman" w:hAnsi="Times New Roman"/>
          <w:sz w:val="28"/>
          <w:szCs w:val="28"/>
        </w:rPr>
        <w:t>м</w:t>
      </w:r>
      <w:r w:rsidR="00EA2E79">
        <w:rPr>
          <w:rFonts w:ascii="Times New Roman" w:hAnsi="Times New Roman"/>
          <w:sz w:val="28"/>
          <w:szCs w:val="28"/>
        </w:rPr>
        <w:t xml:space="preserve"> </w:t>
      </w:r>
      <w:r w:rsidR="00EA2E79" w:rsidRPr="004118FC">
        <w:rPr>
          <w:rFonts w:ascii="Times New Roman" w:hAnsi="Times New Roman"/>
          <w:sz w:val="28"/>
          <w:szCs w:val="28"/>
        </w:rPr>
        <w:t xml:space="preserve">на базе </w:t>
      </w:r>
      <w:r w:rsidR="00B9341B">
        <w:rPr>
          <w:rFonts w:ascii="Times New Roman" w:hAnsi="Times New Roman"/>
          <w:sz w:val="28"/>
          <w:szCs w:val="28"/>
        </w:rPr>
        <w:t>четырех</w:t>
      </w:r>
      <w:r w:rsidR="00EA2E79" w:rsidRPr="004118FC">
        <w:rPr>
          <w:rFonts w:ascii="Times New Roman" w:hAnsi="Times New Roman"/>
          <w:sz w:val="28"/>
          <w:szCs w:val="28"/>
        </w:rPr>
        <w:t xml:space="preserve"> стационарных постов контроля загрязне</w:t>
      </w:r>
      <w:r w:rsidR="00EA2E79">
        <w:rPr>
          <w:rFonts w:ascii="Times New Roman" w:hAnsi="Times New Roman"/>
          <w:sz w:val="28"/>
          <w:szCs w:val="28"/>
        </w:rPr>
        <w:t>ния атмосферного воздуха (ПКЗ)</w:t>
      </w:r>
      <w:r w:rsidR="00586B78">
        <w:rPr>
          <w:rFonts w:ascii="Times New Roman" w:hAnsi="Times New Roman"/>
          <w:sz w:val="28"/>
          <w:szCs w:val="28"/>
        </w:rPr>
        <w:t>.</w:t>
      </w:r>
    </w:p>
    <w:p w:rsidR="003A165A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A734A0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A734A0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A734A0">
        <w:rPr>
          <w:rFonts w:ascii="Times New Roman" w:hAnsi="Times New Roman"/>
          <w:b/>
          <w:sz w:val="28"/>
          <w:szCs w:val="28"/>
        </w:rPr>
        <w:t>ПКЗ-</w:t>
      </w:r>
      <w:r w:rsidR="00E41787">
        <w:rPr>
          <w:rFonts w:ascii="Times New Roman" w:hAnsi="Times New Roman"/>
          <w:b/>
          <w:sz w:val="28"/>
          <w:szCs w:val="28"/>
        </w:rPr>
        <w:t xml:space="preserve">1, </w:t>
      </w:r>
      <w:r w:rsidR="00FF6BC2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>
        <w:rPr>
          <w:rFonts w:ascii="Times New Roman" w:hAnsi="Times New Roman"/>
          <w:sz w:val="28"/>
          <w:szCs w:val="28"/>
        </w:rPr>
        <w:t xml:space="preserve"> по данным </w:t>
      </w:r>
      <w:r w:rsidR="00E41787">
        <w:rPr>
          <w:rFonts w:ascii="Times New Roman" w:hAnsi="Times New Roman"/>
          <w:sz w:val="28"/>
          <w:szCs w:val="28"/>
        </w:rPr>
        <w:t xml:space="preserve">ПКЗ-1, </w:t>
      </w:r>
      <w:r w:rsidR="004A35B7">
        <w:rPr>
          <w:rFonts w:ascii="Times New Roman" w:hAnsi="Times New Roman"/>
          <w:sz w:val="28"/>
          <w:szCs w:val="28"/>
        </w:rPr>
        <w:t>ПКЗ-2</w:t>
      </w:r>
      <w:r w:rsidR="00E65A10">
        <w:rPr>
          <w:rFonts w:ascii="Times New Roman" w:hAnsi="Times New Roman"/>
          <w:sz w:val="28"/>
          <w:szCs w:val="28"/>
        </w:rPr>
        <w:t>,</w:t>
      </w:r>
      <w:r w:rsidR="004A35B7">
        <w:rPr>
          <w:rFonts w:ascii="Times New Roman" w:hAnsi="Times New Roman"/>
          <w:sz w:val="28"/>
          <w:szCs w:val="28"/>
        </w:rPr>
        <w:t xml:space="preserve"> ПКЗ-3, ПКЗ-4</w:t>
      </w:r>
      <w:r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 xml:space="preserve">за </w:t>
      </w:r>
      <w:r w:rsidR="00ED57D4">
        <w:rPr>
          <w:rFonts w:ascii="Times New Roman" w:hAnsi="Times New Roman"/>
          <w:sz w:val="28"/>
          <w:szCs w:val="28"/>
        </w:rPr>
        <w:t>июл</w:t>
      </w:r>
      <w:r w:rsidR="00142E33">
        <w:rPr>
          <w:rFonts w:ascii="Times New Roman" w:hAnsi="Times New Roman"/>
          <w:sz w:val="28"/>
          <w:szCs w:val="28"/>
        </w:rPr>
        <w:t>ь</w:t>
      </w:r>
      <w:r w:rsidR="0021271D"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>201</w:t>
      </w:r>
      <w:r w:rsidR="00E121E1">
        <w:rPr>
          <w:rFonts w:ascii="Times New Roman" w:hAnsi="Times New Roman"/>
          <w:sz w:val="28"/>
          <w:szCs w:val="28"/>
        </w:rPr>
        <w:t>7</w:t>
      </w:r>
      <w:r w:rsidR="004A35B7">
        <w:rPr>
          <w:rFonts w:ascii="Times New Roman" w:hAnsi="Times New Roman"/>
          <w:sz w:val="28"/>
          <w:szCs w:val="28"/>
        </w:rPr>
        <w:t xml:space="preserve"> г</w:t>
      </w:r>
      <w:r w:rsidR="007E3FDC">
        <w:rPr>
          <w:rFonts w:ascii="Times New Roman" w:hAnsi="Times New Roman"/>
          <w:sz w:val="28"/>
          <w:szCs w:val="28"/>
        </w:rPr>
        <w:t>ода</w:t>
      </w:r>
      <w:r w:rsidR="002A66B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представлены в таблиц</w:t>
      </w:r>
      <w:r w:rsidR="00CD0C6C">
        <w:rPr>
          <w:rFonts w:ascii="Times New Roman" w:hAnsi="Times New Roman"/>
          <w:sz w:val="28"/>
          <w:szCs w:val="28"/>
        </w:rPr>
        <w:t>ах</w:t>
      </w:r>
      <w:r>
        <w:rPr>
          <w:rFonts w:ascii="Times New Roman" w:hAnsi="Times New Roman"/>
          <w:sz w:val="28"/>
          <w:szCs w:val="28"/>
        </w:rPr>
        <w:t xml:space="preserve"> № 1</w:t>
      </w:r>
      <w:r w:rsidR="004506FA">
        <w:rPr>
          <w:rFonts w:ascii="Times New Roman" w:hAnsi="Times New Roman"/>
          <w:sz w:val="28"/>
          <w:szCs w:val="28"/>
        </w:rPr>
        <w:t>, 2</w:t>
      </w:r>
      <w:r w:rsidR="0041634F">
        <w:rPr>
          <w:rFonts w:ascii="Times New Roman" w:hAnsi="Times New Roman"/>
          <w:sz w:val="28"/>
          <w:szCs w:val="28"/>
        </w:rPr>
        <w:t>, 3</w:t>
      </w:r>
      <w:r w:rsidR="00E41787">
        <w:rPr>
          <w:rFonts w:ascii="Times New Roman" w:hAnsi="Times New Roman"/>
          <w:sz w:val="28"/>
          <w:szCs w:val="28"/>
        </w:rPr>
        <w:t>, 4</w:t>
      </w:r>
      <w:r w:rsidR="00767891">
        <w:rPr>
          <w:rFonts w:ascii="Times New Roman" w:hAnsi="Times New Roman"/>
          <w:sz w:val="28"/>
          <w:szCs w:val="28"/>
        </w:rPr>
        <w:t>.</w:t>
      </w:r>
    </w:p>
    <w:p w:rsidR="00E41787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477"/>
        <w:gridCol w:w="715"/>
        <w:gridCol w:w="716"/>
        <w:gridCol w:w="866"/>
        <w:gridCol w:w="716"/>
        <w:gridCol w:w="866"/>
        <w:gridCol w:w="1066"/>
        <w:gridCol w:w="716"/>
        <w:gridCol w:w="966"/>
        <w:gridCol w:w="866"/>
        <w:gridCol w:w="766"/>
      </w:tblGrid>
      <w:tr w:rsidR="00E41787" w:rsidRPr="00793A47" w:rsidTr="003373C7">
        <w:trPr>
          <w:jc w:val="center"/>
        </w:trPr>
        <w:tc>
          <w:tcPr>
            <w:tcW w:w="3477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793A47" w:rsidRDefault="00B9341B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E41787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E41787" w:rsidRPr="00F85271" w:rsidTr="003373C7">
        <w:trPr>
          <w:trHeight w:val="338"/>
          <w:jc w:val="center"/>
        </w:trPr>
        <w:tc>
          <w:tcPr>
            <w:tcW w:w="3477" w:type="dxa"/>
            <w:vAlign w:val="center"/>
          </w:tcPr>
          <w:p w:rsidR="00E41787" w:rsidRPr="00F85271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E41787" w:rsidRPr="00F85271" w:rsidRDefault="008E1DFB" w:rsidP="005C649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2,</w:t>
            </w:r>
            <w:r w:rsidR="00ED57D4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="005C6490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16" w:type="dxa"/>
            <w:vAlign w:val="bottom"/>
          </w:tcPr>
          <w:p w:rsidR="00E41787" w:rsidRPr="003373C7" w:rsidRDefault="00ED57D4" w:rsidP="005C649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2,96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E41787" w:rsidRPr="003373C7" w:rsidRDefault="00623C08" w:rsidP="00BD12FB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3C0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ED57D4">
              <w:rPr>
                <w:rFonts w:ascii="Times New Roman" w:hAnsi="Times New Roman"/>
                <w:color w:val="000000"/>
                <w:sz w:val="20"/>
                <w:szCs w:val="20"/>
              </w:rPr>
              <w:t>195</w:t>
            </w:r>
          </w:p>
        </w:tc>
        <w:tc>
          <w:tcPr>
            <w:tcW w:w="716" w:type="dxa"/>
            <w:vAlign w:val="bottom"/>
          </w:tcPr>
          <w:p w:rsidR="00E41787" w:rsidRPr="00F85271" w:rsidRDefault="00623C08" w:rsidP="005C649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3C08"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455FA5">
              <w:rPr>
                <w:rFonts w:ascii="Times New Roman" w:hAnsi="Times New Roman"/>
                <w:color w:val="000000"/>
                <w:sz w:val="20"/>
                <w:szCs w:val="20"/>
              </w:rPr>
              <w:t>011</w:t>
            </w:r>
          </w:p>
        </w:tc>
        <w:tc>
          <w:tcPr>
            <w:tcW w:w="766" w:type="dxa"/>
            <w:vAlign w:val="bottom"/>
          </w:tcPr>
          <w:p w:rsidR="00E41787" w:rsidRPr="00F85271" w:rsidRDefault="00623C08" w:rsidP="005C649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3C0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ED57D4">
              <w:rPr>
                <w:rFonts w:ascii="Times New Roman" w:hAnsi="Times New Roman"/>
                <w:color w:val="000000"/>
                <w:sz w:val="20"/>
                <w:szCs w:val="20"/>
              </w:rPr>
              <w:t>305</w:t>
            </w:r>
          </w:p>
        </w:tc>
        <w:tc>
          <w:tcPr>
            <w:tcW w:w="766" w:type="dxa"/>
            <w:vAlign w:val="bottom"/>
          </w:tcPr>
          <w:p w:rsidR="00E41787" w:rsidRPr="00F85271" w:rsidRDefault="00623C08" w:rsidP="005C649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3C08">
              <w:rPr>
                <w:rFonts w:ascii="Times New Roman" w:hAnsi="Times New Roman"/>
                <w:color w:val="000000"/>
                <w:sz w:val="20"/>
                <w:szCs w:val="20"/>
              </w:rPr>
              <w:t>0,000</w:t>
            </w:r>
            <w:r w:rsidR="00BD12FB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ED57D4">
              <w:rPr>
                <w:rFonts w:ascii="Times New Roman" w:hAnsi="Times New Roman"/>
                <w:color w:val="000000"/>
                <w:sz w:val="20"/>
                <w:szCs w:val="20"/>
              </w:rPr>
              <w:t>248</w:t>
            </w:r>
          </w:p>
        </w:tc>
        <w:tc>
          <w:tcPr>
            <w:tcW w:w="716" w:type="dxa"/>
            <w:vAlign w:val="bottom"/>
          </w:tcPr>
          <w:p w:rsidR="00E41787" w:rsidRPr="00F85271" w:rsidRDefault="00623C08" w:rsidP="005C649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3C0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BD12FB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15" w:type="dxa"/>
            <w:vAlign w:val="bottom"/>
          </w:tcPr>
          <w:p w:rsidR="00E41787" w:rsidRPr="00F85271" w:rsidRDefault="00BE5031" w:rsidP="005C649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5031">
              <w:rPr>
                <w:rFonts w:ascii="Times New Roman" w:hAnsi="Times New Roman"/>
                <w:color w:val="000000"/>
                <w:sz w:val="20"/>
                <w:szCs w:val="20"/>
              </w:rPr>
              <w:t>0,000</w:t>
            </w:r>
            <w:r w:rsidR="00ED57D4">
              <w:rPr>
                <w:rFonts w:ascii="Times New Roman" w:hAnsi="Times New Roman"/>
                <w:color w:val="000000"/>
                <w:sz w:val="20"/>
                <w:szCs w:val="20"/>
              </w:rPr>
              <w:t>226</w:t>
            </w:r>
          </w:p>
        </w:tc>
        <w:tc>
          <w:tcPr>
            <w:tcW w:w="766" w:type="dxa"/>
            <w:vAlign w:val="bottom"/>
          </w:tcPr>
          <w:p w:rsidR="00E41787" w:rsidRPr="00F85271" w:rsidRDefault="00BE5031" w:rsidP="005C649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503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ED57D4">
              <w:rPr>
                <w:rFonts w:ascii="Times New Roman" w:hAnsi="Times New Roman"/>
                <w:color w:val="000000"/>
                <w:sz w:val="20"/>
                <w:szCs w:val="20"/>
              </w:rPr>
              <w:t>555</w:t>
            </w:r>
          </w:p>
        </w:tc>
        <w:tc>
          <w:tcPr>
            <w:tcW w:w="766" w:type="dxa"/>
            <w:vAlign w:val="bottom"/>
          </w:tcPr>
          <w:p w:rsidR="00E41787" w:rsidRPr="00F85271" w:rsidRDefault="00ED57D4" w:rsidP="009C0FA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E41787" w:rsidRPr="00793A47" w:rsidTr="003373C7">
        <w:trPr>
          <w:jc w:val="center"/>
        </w:trPr>
        <w:tc>
          <w:tcPr>
            <w:tcW w:w="3477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59743D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E376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ПКЗ-2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477"/>
        <w:gridCol w:w="715"/>
        <w:gridCol w:w="716"/>
        <w:gridCol w:w="716"/>
        <w:gridCol w:w="766"/>
        <w:gridCol w:w="866"/>
        <w:gridCol w:w="966"/>
        <w:gridCol w:w="766"/>
        <w:gridCol w:w="766"/>
        <w:gridCol w:w="966"/>
        <w:gridCol w:w="719"/>
      </w:tblGrid>
      <w:tr w:rsidR="00AB443D" w:rsidRPr="00793A47" w:rsidTr="00F94731">
        <w:trPr>
          <w:jc w:val="center"/>
        </w:trPr>
        <w:tc>
          <w:tcPr>
            <w:tcW w:w="3477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19" w:type="dxa"/>
            <w:vAlign w:val="center"/>
          </w:tcPr>
          <w:p w:rsidR="00AB443D" w:rsidRPr="00793A47" w:rsidRDefault="00B9341B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B22A25" w:rsidRPr="00F85271" w:rsidTr="00F94731">
        <w:trPr>
          <w:trHeight w:val="338"/>
          <w:jc w:val="center"/>
        </w:trPr>
        <w:tc>
          <w:tcPr>
            <w:tcW w:w="3477" w:type="dxa"/>
            <w:vAlign w:val="center"/>
          </w:tcPr>
          <w:p w:rsidR="00B22A25" w:rsidRPr="00F85271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B22A25" w:rsidRPr="00F85271" w:rsidRDefault="00BE5031" w:rsidP="00F109C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5031">
              <w:rPr>
                <w:rFonts w:ascii="Times New Roman" w:hAnsi="Times New Roman"/>
                <w:color w:val="000000"/>
                <w:sz w:val="20"/>
                <w:szCs w:val="20"/>
              </w:rPr>
              <w:t>1,</w:t>
            </w:r>
            <w:r w:rsidR="007F2CE0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="00EF3449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16" w:type="dxa"/>
            <w:vAlign w:val="bottom"/>
          </w:tcPr>
          <w:p w:rsidR="00B22A25" w:rsidRPr="00F85271" w:rsidRDefault="00BE5031" w:rsidP="00F109C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5031">
              <w:rPr>
                <w:rFonts w:ascii="Times New Roman" w:hAnsi="Times New Roman"/>
                <w:color w:val="000000"/>
                <w:sz w:val="20"/>
                <w:szCs w:val="20"/>
              </w:rPr>
              <w:t>1,</w:t>
            </w:r>
            <w:r w:rsidR="00EF3449">
              <w:rPr>
                <w:rFonts w:ascii="Times New Roman" w:hAnsi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716" w:type="dxa"/>
            <w:vAlign w:val="bottom"/>
          </w:tcPr>
          <w:p w:rsidR="00B22A25" w:rsidRPr="00F85271" w:rsidRDefault="00BE5031" w:rsidP="00F109C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5031"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EF3449">
              <w:rPr>
                <w:rFonts w:ascii="Times New Roman" w:hAnsi="Times New Roman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716" w:type="dxa"/>
            <w:vAlign w:val="bottom"/>
          </w:tcPr>
          <w:p w:rsidR="00B22A25" w:rsidRPr="00F85271" w:rsidRDefault="00ED57D4" w:rsidP="00F109C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0,0993</w:t>
            </w:r>
          </w:p>
        </w:tc>
        <w:tc>
          <w:tcPr>
            <w:tcW w:w="766" w:type="dxa"/>
            <w:vAlign w:val="bottom"/>
          </w:tcPr>
          <w:p w:rsidR="00B22A25" w:rsidRPr="00F85271" w:rsidRDefault="00ED57D4" w:rsidP="00F109C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0,00135</w:t>
            </w:r>
          </w:p>
        </w:tc>
        <w:tc>
          <w:tcPr>
            <w:tcW w:w="766" w:type="dxa"/>
            <w:vAlign w:val="bottom"/>
          </w:tcPr>
          <w:p w:rsidR="00B22A25" w:rsidRPr="00F85271" w:rsidRDefault="00512241" w:rsidP="00F109C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2241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7F2CE0">
              <w:rPr>
                <w:rFonts w:ascii="Times New Roman" w:hAnsi="Times New Roman"/>
                <w:color w:val="000000"/>
                <w:sz w:val="20"/>
                <w:szCs w:val="20"/>
              </w:rPr>
              <w:t>,000</w:t>
            </w:r>
            <w:r w:rsidR="00ED57D4">
              <w:rPr>
                <w:rFonts w:ascii="Times New Roman" w:hAnsi="Times New Roman"/>
                <w:color w:val="000000"/>
                <w:sz w:val="20"/>
                <w:szCs w:val="20"/>
              </w:rPr>
              <w:t>511</w:t>
            </w:r>
          </w:p>
        </w:tc>
        <w:tc>
          <w:tcPr>
            <w:tcW w:w="716" w:type="dxa"/>
            <w:vAlign w:val="bottom"/>
          </w:tcPr>
          <w:p w:rsidR="00B22A25" w:rsidRPr="00F85271" w:rsidRDefault="00ED57D4" w:rsidP="00F109C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0,0189</w:t>
            </w:r>
          </w:p>
        </w:tc>
        <w:tc>
          <w:tcPr>
            <w:tcW w:w="715" w:type="dxa"/>
            <w:vAlign w:val="bottom"/>
          </w:tcPr>
          <w:p w:rsidR="00B22A25" w:rsidRPr="00F85271" w:rsidRDefault="00ED57D4" w:rsidP="00F109C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0,0193</w:t>
            </w:r>
          </w:p>
        </w:tc>
        <w:tc>
          <w:tcPr>
            <w:tcW w:w="766" w:type="dxa"/>
            <w:vAlign w:val="bottom"/>
          </w:tcPr>
          <w:p w:rsidR="00B22A25" w:rsidRPr="00F85271" w:rsidRDefault="00512241" w:rsidP="00F109C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224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ED57D4">
              <w:rPr>
                <w:rFonts w:ascii="Times New Roman" w:hAnsi="Times New Roman"/>
                <w:color w:val="000000"/>
                <w:sz w:val="20"/>
                <w:szCs w:val="20"/>
              </w:rPr>
              <w:t>0411</w:t>
            </w:r>
          </w:p>
        </w:tc>
        <w:tc>
          <w:tcPr>
            <w:tcW w:w="719" w:type="dxa"/>
            <w:vAlign w:val="bottom"/>
          </w:tcPr>
          <w:p w:rsidR="00DA5312" w:rsidRPr="00F85271" w:rsidRDefault="00EF3449" w:rsidP="00DA531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4A35B7" w:rsidRPr="00793A47" w:rsidTr="00F94731">
        <w:trPr>
          <w:jc w:val="center"/>
        </w:trPr>
        <w:tc>
          <w:tcPr>
            <w:tcW w:w="3477" w:type="dxa"/>
            <w:vAlign w:val="center"/>
          </w:tcPr>
          <w:p w:rsidR="004A35B7" w:rsidRPr="00793A47" w:rsidRDefault="004A35B7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15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719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3967B5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981205" w:rsidRPr="0098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3</w:t>
      </w:r>
    </w:p>
    <w:tbl>
      <w:tblPr>
        <w:tblW w:w="14917" w:type="dxa"/>
        <w:tblInd w:w="103" w:type="dxa"/>
        <w:tblLayout w:type="fixed"/>
        <w:tblLook w:val="04A0"/>
      </w:tblPr>
      <w:tblGrid>
        <w:gridCol w:w="1735"/>
        <w:gridCol w:w="709"/>
        <w:gridCol w:w="992"/>
        <w:gridCol w:w="1134"/>
        <w:gridCol w:w="851"/>
        <w:gridCol w:w="992"/>
        <w:gridCol w:w="992"/>
        <w:gridCol w:w="992"/>
        <w:gridCol w:w="1134"/>
        <w:gridCol w:w="993"/>
        <w:gridCol w:w="850"/>
        <w:gridCol w:w="992"/>
        <w:gridCol w:w="851"/>
        <w:gridCol w:w="850"/>
        <w:gridCol w:w="850"/>
      </w:tblGrid>
      <w:tr w:rsidR="001A2E11" w:rsidRPr="006F5C24" w:rsidTr="0020335E">
        <w:trPr>
          <w:trHeight w:val="455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AD3B11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AD3B11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</w:t>
            </w:r>
            <w:proofErr w:type="gramStart"/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,п</w:t>
            </w:r>
            <w:proofErr w:type="gramEnd"/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</w:tr>
      <w:tr w:rsidR="00C26148" w:rsidRPr="00C26148" w:rsidTr="0020335E">
        <w:trPr>
          <w:trHeight w:val="289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6148" w:rsidRPr="00F85271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Средняя концентрация, </w:t>
            </w:r>
            <w:r w:rsidRPr="00D6264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мг/м</w:t>
            </w:r>
            <w:r w:rsidRPr="00C2614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512241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1224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EF06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212B93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512241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1224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0,0000</w:t>
            </w:r>
            <w:r w:rsidR="00EF344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541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512241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1224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EF344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254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512241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1224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EF344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212B93" w:rsidP="006F73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4569B5" w:rsidP="006F73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682719" w:rsidRDefault="006F73C3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212B93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212B93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212B93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212B93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212B93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212B93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</w:tr>
      <w:tr w:rsidR="001A2E11" w:rsidRPr="001A2E11" w:rsidTr="0020335E">
        <w:trPr>
          <w:trHeight w:val="200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</w:t>
            </w: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с.с</w:t>
            </w:r>
            <w:proofErr w:type="spellEnd"/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.</w:t>
            </w: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ОБУВ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677F0B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0,003</w:t>
            </w:r>
          </w:p>
        </w:tc>
      </w:tr>
    </w:tbl>
    <w:p w:rsidR="001A2E11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981205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Pr="0098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4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72"/>
        <w:gridCol w:w="1559"/>
        <w:gridCol w:w="993"/>
        <w:gridCol w:w="1134"/>
        <w:gridCol w:w="866"/>
        <w:gridCol w:w="976"/>
        <w:gridCol w:w="993"/>
        <w:gridCol w:w="992"/>
        <w:gridCol w:w="1134"/>
        <w:gridCol w:w="1417"/>
        <w:gridCol w:w="1416"/>
      </w:tblGrid>
      <w:tr w:rsidR="00AB443D" w:rsidRPr="00793A47" w:rsidTr="00674BD5">
        <w:trPr>
          <w:jc w:val="center"/>
        </w:trPr>
        <w:tc>
          <w:tcPr>
            <w:tcW w:w="2972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1559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993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1134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8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97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993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992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1134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417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416" w:type="dxa"/>
            <w:vAlign w:val="center"/>
          </w:tcPr>
          <w:p w:rsidR="00AB443D" w:rsidRPr="00793A47" w:rsidRDefault="00B9341B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F10F0B" w:rsidRPr="00F10F0B" w:rsidTr="00674BD5">
        <w:trPr>
          <w:trHeight w:val="233"/>
          <w:jc w:val="center"/>
        </w:trPr>
        <w:tc>
          <w:tcPr>
            <w:tcW w:w="2972" w:type="dxa"/>
            <w:vAlign w:val="center"/>
          </w:tcPr>
          <w:p w:rsidR="00F10F0B" w:rsidRPr="00F10F0B" w:rsidRDefault="00F10F0B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10F0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1559" w:type="dxa"/>
            <w:vAlign w:val="bottom"/>
          </w:tcPr>
          <w:p w:rsidR="00F10F0B" w:rsidRPr="00F10F0B" w:rsidRDefault="00F8379E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79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</w:t>
            </w:r>
            <w:r w:rsidR="00455FA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bookmarkStart w:id="0" w:name="_GoBack"/>
            <w:bookmarkEnd w:id="0"/>
          </w:p>
        </w:tc>
        <w:tc>
          <w:tcPr>
            <w:tcW w:w="993" w:type="dxa"/>
          </w:tcPr>
          <w:p w:rsidR="00F10F0B" w:rsidRPr="00F10F0B" w:rsidRDefault="00F8379E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79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</w:t>
            </w:r>
            <w:r w:rsidR="00212B9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1134" w:type="dxa"/>
          </w:tcPr>
          <w:p w:rsidR="00F10F0B" w:rsidRPr="00F10F0B" w:rsidRDefault="00212B93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0,116</w:t>
            </w:r>
          </w:p>
        </w:tc>
        <w:tc>
          <w:tcPr>
            <w:tcW w:w="866" w:type="dxa"/>
            <w:vAlign w:val="bottom"/>
          </w:tcPr>
          <w:p w:rsidR="00F10F0B" w:rsidRPr="00F10F0B" w:rsidRDefault="00212B93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0,00331</w:t>
            </w:r>
          </w:p>
        </w:tc>
        <w:tc>
          <w:tcPr>
            <w:tcW w:w="976" w:type="dxa"/>
            <w:vAlign w:val="bottom"/>
          </w:tcPr>
          <w:p w:rsidR="00F10F0B" w:rsidRPr="00F10F0B" w:rsidRDefault="00F8379E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79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="0045692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  <w:r w:rsidR="0020335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="00212B9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679</w:t>
            </w:r>
          </w:p>
        </w:tc>
        <w:tc>
          <w:tcPr>
            <w:tcW w:w="993" w:type="dxa"/>
          </w:tcPr>
          <w:p w:rsidR="00F10F0B" w:rsidRPr="00F10F0B" w:rsidRDefault="00212B93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0,0282</w:t>
            </w:r>
          </w:p>
        </w:tc>
        <w:tc>
          <w:tcPr>
            <w:tcW w:w="992" w:type="dxa"/>
          </w:tcPr>
          <w:p w:rsidR="004F1607" w:rsidRPr="00F10F0B" w:rsidRDefault="00212B93" w:rsidP="003E4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0,00608</w:t>
            </w:r>
          </w:p>
        </w:tc>
        <w:tc>
          <w:tcPr>
            <w:tcW w:w="1134" w:type="dxa"/>
          </w:tcPr>
          <w:p w:rsidR="00F10F0B" w:rsidRPr="00F10F0B" w:rsidRDefault="00EF064E" w:rsidP="003E4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0,0011</w:t>
            </w:r>
          </w:p>
        </w:tc>
        <w:tc>
          <w:tcPr>
            <w:tcW w:w="1417" w:type="dxa"/>
            <w:vAlign w:val="bottom"/>
          </w:tcPr>
          <w:p w:rsidR="00F10F0B" w:rsidRPr="00F10F0B" w:rsidRDefault="00212B93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0,00537</w:t>
            </w:r>
          </w:p>
        </w:tc>
        <w:tc>
          <w:tcPr>
            <w:tcW w:w="1416" w:type="dxa"/>
            <w:vAlign w:val="bottom"/>
          </w:tcPr>
          <w:p w:rsidR="00F10F0B" w:rsidRPr="00F10F0B" w:rsidRDefault="00F8379E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79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="00212B9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,0911</w:t>
            </w:r>
          </w:p>
        </w:tc>
      </w:tr>
      <w:tr w:rsidR="00981205" w:rsidRPr="00793A47" w:rsidTr="00674BD5">
        <w:trPr>
          <w:jc w:val="center"/>
        </w:trPr>
        <w:tc>
          <w:tcPr>
            <w:tcW w:w="2972" w:type="dxa"/>
            <w:vAlign w:val="center"/>
          </w:tcPr>
          <w:p w:rsidR="00981205" w:rsidRPr="00793A47" w:rsidRDefault="0098120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559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3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97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3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992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1134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1417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14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1E5A1A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373D54">
        <w:rPr>
          <w:rFonts w:ascii="Times New Roman" w:hAnsi="Times New Roman" w:cs="Times New Roman"/>
          <w:sz w:val="24"/>
          <w:szCs w:val="24"/>
        </w:rPr>
        <w:t>*-</w:t>
      </w:r>
      <w:r w:rsidR="001E5A1A" w:rsidRPr="00373D54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373D54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373D54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D072AC" w:rsidRDefault="00D072AC" w:rsidP="00D072AC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D072AC">
        <w:rPr>
          <w:rFonts w:ascii="Times New Roman" w:eastAsiaTheme="minorEastAsia" w:hAnsi="Times New Roman"/>
          <w:sz w:val="28"/>
          <w:szCs w:val="28"/>
        </w:rPr>
        <w:lastRenderedPageBreak/>
        <w:t xml:space="preserve">Информация о зафиксированных </w:t>
      </w:r>
      <w:r w:rsidR="0059743D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D072AC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>
        <w:rPr>
          <w:rFonts w:ascii="Times New Roman" w:hAnsi="Times New Roman"/>
          <w:sz w:val="28"/>
          <w:szCs w:val="28"/>
        </w:rPr>
        <w:t xml:space="preserve">по данным ПКЗ-1, ПКЗ-2, ПКЗ-3, ПКЗ-4 </w:t>
      </w:r>
      <w:r>
        <w:rPr>
          <w:rFonts w:ascii="Times New Roman" w:eastAsiaTheme="minorEastAsia" w:hAnsi="Times New Roman"/>
          <w:sz w:val="28"/>
          <w:szCs w:val="28"/>
        </w:rPr>
        <w:t>за</w:t>
      </w:r>
      <w:r w:rsidR="000B3242">
        <w:rPr>
          <w:rFonts w:ascii="Times New Roman" w:eastAsiaTheme="minorEastAsia" w:hAnsi="Times New Roman"/>
          <w:sz w:val="28"/>
          <w:szCs w:val="28"/>
        </w:rPr>
        <w:t xml:space="preserve"> </w:t>
      </w:r>
      <w:r w:rsidR="00212B93">
        <w:rPr>
          <w:rFonts w:ascii="Times New Roman" w:eastAsiaTheme="minorEastAsia" w:hAnsi="Times New Roman"/>
          <w:sz w:val="28"/>
          <w:szCs w:val="28"/>
        </w:rPr>
        <w:t>июл</w:t>
      </w:r>
      <w:r w:rsidR="005C6490">
        <w:rPr>
          <w:rFonts w:ascii="Times New Roman" w:eastAsiaTheme="minorEastAsia" w:hAnsi="Times New Roman"/>
          <w:sz w:val="28"/>
          <w:szCs w:val="28"/>
        </w:rPr>
        <w:t xml:space="preserve">ь </w:t>
      </w:r>
      <w:r>
        <w:rPr>
          <w:rFonts w:ascii="Times New Roman" w:eastAsiaTheme="minorEastAsia" w:hAnsi="Times New Roman"/>
          <w:sz w:val="28"/>
          <w:szCs w:val="28"/>
        </w:rPr>
        <w:t>201</w:t>
      </w:r>
      <w:r w:rsidR="00630B07">
        <w:rPr>
          <w:rFonts w:ascii="Times New Roman" w:eastAsiaTheme="minorEastAsia" w:hAnsi="Times New Roman"/>
          <w:sz w:val="28"/>
          <w:szCs w:val="28"/>
        </w:rPr>
        <w:t>7</w:t>
      </w:r>
      <w:r>
        <w:rPr>
          <w:rFonts w:ascii="Times New Roman" w:eastAsiaTheme="minorEastAsia" w:hAnsi="Times New Roman"/>
          <w:sz w:val="28"/>
          <w:szCs w:val="28"/>
        </w:rPr>
        <w:t xml:space="preserve"> г. </w:t>
      </w:r>
      <w:r w:rsidRPr="00D072AC">
        <w:rPr>
          <w:rFonts w:ascii="Times New Roman" w:eastAsiaTheme="minorEastAsia" w:hAnsi="Times New Roman"/>
          <w:sz w:val="28"/>
          <w:szCs w:val="28"/>
        </w:rPr>
        <w:t>представлена на рисунке 1</w:t>
      </w:r>
      <w:r>
        <w:rPr>
          <w:rFonts w:ascii="Times New Roman" w:eastAsiaTheme="minorEastAsia" w:hAnsi="Times New Roman"/>
          <w:sz w:val="28"/>
          <w:szCs w:val="28"/>
        </w:rPr>
        <w:t>, 2, 3, 4</w:t>
      </w:r>
      <w:r w:rsidRPr="00D072AC">
        <w:rPr>
          <w:rFonts w:ascii="Times New Roman" w:eastAsiaTheme="minorEastAsia" w:hAnsi="Times New Roman"/>
          <w:sz w:val="28"/>
          <w:szCs w:val="28"/>
        </w:rPr>
        <w:t>.</w:t>
      </w:r>
    </w:p>
    <w:p w:rsidR="00F8379E" w:rsidRPr="00D072AC" w:rsidRDefault="00F8379E" w:rsidP="00D072AC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653188" w:rsidRDefault="00674BD5" w:rsidP="00653188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9254490" cy="4505325"/>
            <wp:effectExtent l="0" t="0" r="381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4490" cy="450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E4F84" w:rsidRDefault="005E4F84" w:rsidP="00D072AC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072AC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837769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837769">
        <w:rPr>
          <w:rFonts w:ascii="Times New Roman" w:hAnsi="Times New Roman" w:cs="Times New Roman"/>
        </w:rPr>
        <w:t>ПДК</w:t>
      </w:r>
      <w:r w:rsidRPr="00837769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>
        <w:rPr>
          <w:rFonts w:ascii="Times New Roman" w:hAnsi="Times New Roman" w:cs="Times New Roman"/>
        </w:rPr>
        <w:t>. в период с 03</w:t>
      </w:r>
      <w:r w:rsidRPr="00837769">
        <w:rPr>
          <w:rFonts w:ascii="Times New Roman" w:hAnsi="Times New Roman" w:cs="Times New Roman"/>
        </w:rPr>
        <w:t>.</w:t>
      </w:r>
      <w:r w:rsidR="003B2209">
        <w:rPr>
          <w:rFonts w:ascii="Times New Roman" w:hAnsi="Times New Roman" w:cs="Times New Roman"/>
        </w:rPr>
        <w:t>0</w:t>
      </w:r>
      <w:r w:rsidR="0080402D">
        <w:rPr>
          <w:rFonts w:ascii="Times New Roman" w:hAnsi="Times New Roman" w:cs="Times New Roman"/>
        </w:rPr>
        <w:t>7</w:t>
      </w:r>
      <w:r w:rsidRPr="00837769">
        <w:rPr>
          <w:rFonts w:ascii="Times New Roman" w:hAnsi="Times New Roman" w:cs="Times New Roman"/>
        </w:rPr>
        <w:t>.201</w:t>
      </w:r>
      <w:r w:rsidR="003B2209">
        <w:rPr>
          <w:rFonts w:ascii="Times New Roman" w:hAnsi="Times New Roman" w:cs="Times New Roman"/>
        </w:rPr>
        <w:t>7</w:t>
      </w:r>
      <w:r w:rsidRPr="00837769">
        <w:rPr>
          <w:rFonts w:ascii="Times New Roman" w:hAnsi="Times New Roman" w:cs="Times New Roman"/>
        </w:rPr>
        <w:t xml:space="preserve">г. по </w:t>
      </w:r>
      <w:r w:rsidR="00F8379E">
        <w:rPr>
          <w:rFonts w:ascii="Times New Roman" w:hAnsi="Times New Roman" w:cs="Times New Roman"/>
        </w:rPr>
        <w:t>3</w:t>
      </w:r>
      <w:r w:rsidR="0080402D">
        <w:rPr>
          <w:rFonts w:ascii="Times New Roman" w:hAnsi="Times New Roman" w:cs="Times New Roman"/>
        </w:rPr>
        <w:t>1</w:t>
      </w:r>
      <w:r w:rsidRPr="00837769">
        <w:rPr>
          <w:rFonts w:ascii="Times New Roman" w:hAnsi="Times New Roman" w:cs="Times New Roman"/>
        </w:rPr>
        <w:t>.</w:t>
      </w:r>
      <w:r w:rsidR="003B2209">
        <w:rPr>
          <w:rFonts w:ascii="Times New Roman" w:hAnsi="Times New Roman" w:cs="Times New Roman"/>
        </w:rPr>
        <w:t>0</w:t>
      </w:r>
      <w:r w:rsidR="0080402D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.201</w:t>
      </w:r>
      <w:r w:rsidR="003B2209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г. ПКЗ-1</w:t>
      </w:r>
    </w:p>
    <w:p w:rsidR="00D072AC" w:rsidRDefault="00D072AC" w:rsidP="00D072AC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F8379E" w:rsidRDefault="00F8379E" w:rsidP="00D072AC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F8379E" w:rsidRDefault="00423A0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9254490" cy="4505325"/>
            <wp:effectExtent l="0" t="0" r="381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4490" cy="450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072AC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DB795D">
        <w:rPr>
          <w:rFonts w:ascii="Times New Roman" w:hAnsi="Times New Roman" w:cs="Times New Roman"/>
        </w:rPr>
        <w:t>Рисунок 2 График среднесуточных значений концентраций загрязняющих веществ в атмосферном воздухе</w:t>
      </w:r>
      <w:r>
        <w:rPr>
          <w:rFonts w:ascii="Times New Roman" w:hAnsi="Times New Roman" w:cs="Times New Roman"/>
        </w:rPr>
        <w:t xml:space="preserve"> к </w:t>
      </w:r>
      <w:proofErr w:type="spellStart"/>
      <w:r>
        <w:rPr>
          <w:rFonts w:ascii="Times New Roman" w:hAnsi="Times New Roman" w:cs="Times New Roman"/>
        </w:rPr>
        <w:t>ПДК</w:t>
      </w:r>
      <w:r w:rsidRPr="00656464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>
        <w:rPr>
          <w:rFonts w:ascii="Times New Roman" w:hAnsi="Times New Roman" w:cs="Times New Roman"/>
        </w:rPr>
        <w:t xml:space="preserve"> в период с 06</w:t>
      </w:r>
      <w:r w:rsidRPr="00DB795D">
        <w:rPr>
          <w:rFonts w:ascii="Times New Roman" w:hAnsi="Times New Roman" w:cs="Times New Roman"/>
        </w:rPr>
        <w:t>.</w:t>
      </w:r>
      <w:r w:rsidR="003B2209">
        <w:rPr>
          <w:rFonts w:ascii="Times New Roman" w:hAnsi="Times New Roman" w:cs="Times New Roman"/>
        </w:rPr>
        <w:t>0</w:t>
      </w:r>
      <w:r w:rsidR="00423A0C">
        <w:rPr>
          <w:rFonts w:ascii="Times New Roman" w:hAnsi="Times New Roman" w:cs="Times New Roman"/>
        </w:rPr>
        <w:t>7</w:t>
      </w:r>
      <w:r w:rsidRPr="00DB795D">
        <w:rPr>
          <w:rFonts w:ascii="Times New Roman" w:hAnsi="Times New Roman" w:cs="Times New Roman"/>
        </w:rPr>
        <w:t>.201</w:t>
      </w:r>
      <w:r w:rsidR="003B2209">
        <w:rPr>
          <w:rFonts w:ascii="Times New Roman" w:hAnsi="Times New Roman" w:cs="Times New Roman"/>
        </w:rPr>
        <w:t>7</w:t>
      </w:r>
      <w:r w:rsidRPr="00DB795D">
        <w:rPr>
          <w:rFonts w:ascii="Times New Roman" w:hAnsi="Times New Roman" w:cs="Times New Roman"/>
        </w:rPr>
        <w:t xml:space="preserve">г. по </w:t>
      </w:r>
      <w:r w:rsidR="00EF064E">
        <w:rPr>
          <w:rFonts w:ascii="Times New Roman" w:hAnsi="Times New Roman" w:cs="Times New Roman"/>
        </w:rPr>
        <w:t>14</w:t>
      </w:r>
      <w:r>
        <w:rPr>
          <w:rFonts w:ascii="Times New Roman" w:hAnsi="Times New Roman" w:cs="Times New Roman"/>
        </w:rPr>
        <w:t>.</w:t>
      </w:r>
      <w:r w:rsidR="003B2209">
        <w:rPr>
          <w:rFonts w:ascii="Times New Roman" w:hAnsi="Times New Roman" w:cs="Times New Roman"/>
        </w:rPr>
        <w:t>0</w:t>
      </w:r>
      <w:r w:rsidR="00423A0C">
        <w:rPr>
          <w:rFonts w:ascii="Times New Roman" w:hAnsi="Times New Roman" w:cs="Times New Roman"/>
        </w:rPr>
        <w:t>7</w:t>
      </w:r>
      <w:r w:rsidRPr="00DB795D">
        <w:rPr>
          <w:rFonts w:ascii="Times New Roman" w:hAnsi="Times New Roman" w:cs="Times New Roman"/>
        </w:rPr>
        <w:t>.201</w:t>
      </w:r>
      <w:r w:rsidR="003B2209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г. ПКЗ-2</w:t>
      </w:r>
    </w:p>
    <w:p w:rsidR="005E4F84" w:rsidRDefault="005E4F84" w:rsidP="00087000">
      <w:pPr>
        <w:widowControl w:val="0"/>
        <w:suppressAutoHyphens/>
        <w:spacing w:after="0"/>
        <w:jc w:val="both"/>
        <w:rPr>
          <w:rFonts w:ascii="Times New Roman" w:hAnsi="Times New Roman"/>
          <w:noProof/>
          <w:sz w:val="28"/>
          <w:szCs w:val="28"/>
        </w:rPr>
      </w:pPr>
    </w:p>
    <w:p w:rsidR="00F8379E" w:rsidRDefault="00F8379E" w:rsidP="00087000">
      <w:pPr>
        <w:widowControl w:val="0"/>
        <w:suppressAutoHyphens/>
        <w:spacing w:after="0"/>
        <w:jc w:val="both"/>
        <w:rPr>
          <w:rFonts w:ascii="Times New Roman" w:hAnsi="Times New Roman"/>
          <w:noProof/>
          <w:sz w:val="28"/>
          <w:szCs w:val="28"/>
        </w:rPr>
      </w:pPr>
    </w:p>
    <w:p w:rsidR="00F8379E" w:rsidRDefault="00F8379E" w:rsidP="00087000">
      <w:pPr>
        <w:widowControl w:val="0"/>
        <w:suppressAutoHyphens/>
        <w:spacing w:after="0"/>
        <w:jc w:val="both"/>
        <w:rPr>
          <w:rFonts w:ascii="Times New Roman" w:hAnsi="Times New Roman"/>
          <w:noProof/>
          <w:sz w:val="28"/>
          <w:szCs w:val="28"/>
        </w:rPr>
      </w:pPr>
    </w:p>
    <w:p w:rsidR="00F8379E" w:rsidRDefault="00F8379E" w:rsidP="00087000">
      <w:pPr>
        <w:widowControl w:val="0"/>
        <w:suppressAutoHyphens/>
        <w:spacing w:after="0"/>
        <w:jc w:val="both"/>
        <w:rPr>
          <w:rFonts w:ascii="Times New Roman" w:hAnsi="Times New Roman"/>
          <w:noProof/>
          <w:sz w:val="28"/>
          <w:szCs w:val="28"/>
        </w:rPr>
      </w:pPr>
    </w:p>
    <w:p w:rsidR="00F8379E" w:rsidRDefault="00F8379E" w:rsidP="00087000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C2E0A" w:rsidRDefault="00DC2E0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C2E0A" w:rsidRDefault="00423A0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9254490" cy="4505325"/>
            <wp:effectExtent l="0" t="0" r="381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4490" cy="450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C2E0A" w:rsidRDefault="00DC2E0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4407F7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F85B64">
        <w:rPr>
          <w:rFonts w:ascii="Times New Roman" w:hAnsi="Times New Roman" w:cs="Times New Roman"/>
        </w:rPr>
        <w:t xml:space="preserve">Рисунок 3 График среднесуточных значений концентраций загрязняющих веществ в атмосферном воздухе </w:t>
      </w:r>
      <w:r>
        <w:rPr>
          <w:rFonts w:ascii="Times New Roman" w:hAnsi="Times New Roman" w:cs="Times New Roman"/>
        </w:rPr>
        <w:t xml:space="preserve">к </w:t>
      </w:r>
      <w:proofErr w:type="spellStart"/>
      <w:r>
        <w:rPr>
          <w:rFonts w:ascii="Times New Roman" w:hAnsi="Times New Roman" w:cs="Times New Roman"/>
        </w:rPr>
        <w:t>ПДК</w:t>
      </w:r>
      <w:r w:rsidRPr="00656464">
        <w:rPr>
          <w:rFonts w:ascii="Times New Roman" w:hAnsi="Times New Roman" w:cs="Times New Roman"/>
          <w:vertAlign w:val="subscript"/>
        </w:rPr>
        <w:t>с.с</w:t>
      </w:r>
      <w:proofErr w:type="spellEnd"/>
      <w:r>
        <w:rPr>
          <w:rFonts w:ascii="Times New Roman" w:hAnsi="Times New Roman" w:cs="Times New Roman"/>
          <w:vertAlign w:val="subscript"/>
        </w:rPr>
        <w:t xml:space="preserve"> </w:t>
      </w:r>
      <w:r w:rsidRPr="00F85B64">
        <w:rPr>
          <w:rFonts w:ascii="Times New Roman" w:hAnsi="Times New Roman" w:cs="Times New Roman"/>
        </w:rPr>
        <w:t>в период с 01.</w:t>
      </w:r>
      <w:r w:rsidR="003B2209">
        <w:rPr>
          <w:rFonts w:ascii="Times New Roman" w:hAnsi="Times New Roman" w:cs="Times New Roman"/>
        </w:rPr>
        <w:t>0</w:t>
      </w:r>
      <w:r w:rsidR="00423A0C">
        <w:rPr>
          <w:rFonts w:ascii="Times New Roman" w:hAnsi="Times New Roman" w:cs="Times New Roman"/>
        </w:rPr>
        <w:t>7</w:t>
      </w:r>
      <w:r w:rsidRPr="00F85B64">
        <w:rPr>
          <w:rFonts w:ascii="Times New Roman" w:hAnsi="Times New Roman" w:cs="Times New Roman"/>
        </w:rPr>
        <w:t>.201</w:t>
      </w:r>
      <w:r w:rsidR="003B2209">
        <w:rPr>
          <w:rFonts w:ascii="Times New Roman" w:hAnsi="Times New Roman" w:cs="Times New Roman"/>
        </w:rPr>
        <w:t>7</w:t>
      </w:r>
      <w:r w:rsidRPr="00F85B64">
        <w:rPr>
          <w:rFonts w:ascii="Times New Roman" w:hAnsi="Times New Roman" w:cs="Times New Roman"/>
        </w:rPr>
        <w:t>г. по</w:t>
      </w:r>
      <w:r w:rsidR="00EF064E">
        <w:rPr>
          <w:rFonts w:ascii="Times New Roman" w:hAnsi="Times New Roman" w:cs="Times New Roman"/>
        </w:rPr>
        <w:t xml:space="preserve"> 27</w:t>
      </w:r>
      <w:r w:rsidRPr="00F85B64">
        <w:rPr>
          <w:rFonts w:ascii="Times New Roman" w:hAnsi="Times New Roman" w:cs="Times New Roman"/>
        </w:rPr>
        <w:t>.</w:t>
      </w:r>
      <w:r w:rsidR="003B2209">
        <w:rPr>
          <w:rFonts w:ascii="Times New Roman" w:hAnsi="Times New Roman" w:cs="Times New Roman"/>
        </w:rPr>
        <w:t>0</w:t>
      </w:r>
      <w:r w:rsidR="00423A0C">
        <w:rPr>
          <w:rFonts w:ascii="Times New Roman" w:hAnsi="Times New Roman" w:cs="Times New Roman"/>
        </w:rPr>
        <w:t>7</w:t>
      </w:r>
      <w:r w:rsidRPr="00F85B64">
        <w:rPr>
          <w:rFonts w:ascii="Times New Roman" w:hAnsi="Times New Roman" w:cs="Times New Roman"/>
        </w:rPr>
        <w:t>.201</w:t>
      </w:r>
      <w:r w:rsidR="003B2209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г. ПКЗ-3</w:t>
      </w:r>
    </w:p>
    <w:p w:rsidR="00D072AC" w:rsidRDefault="00D072AC" w:rsidP="00087000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F8379E" w:rsidRDefault="00423A0C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noProof/>
        </w:rPr>
        <w:lastRenderedPageBreak/>
        <w:drawing>
          <wp:inline distT="0" distB="0" distL="0" distR="0">
            <wp:extent cx="9254490" cy="4505325"/>
            <wp:effectExtent l="0" t="0" r="381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4490" cy="450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8379E" w:rsidRDefault="00F83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C2E0A" w:rsidRPr="00C4742A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D072AC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D072AC">
        <w:rPr>
          <w:rFonts w:ascii="Times New Roman" w:hAnsi="Times New Roman"/>
          <w:lang w:eastAsia="en-US"/>
        </w:rPr>
        <w:t>ПДК</w:t>
      </w:r>
      <w:r w:rsidRPr="00D072AC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D072AC">
        <w:rPr>
          <w:rFonts w:ascii="Times New Roman" w:hAnsi="Times New Roman"/>
          <w:vertAlign w:val="subscript"/>
          <w:lang w:eastAsia="en-US"/>
        </w:rPr>
        <w:t xml:space="preserve"> </w:t>
      </w:r>
      <w:r w:rsidRPr="00D072AC">
        <w:rPr>
          <w:rFonts w:ascii="Times New Roman" w:hAnsi="Times New Roman"/>
          <w:lang w:eastAsia="en-US"/>
        </w:rPr>
        <w:t>в период с 01.</w:t>
      </w:r>
      <w:r w:rsidR="005355CE">
        <w:rPr>
          <w:rFonts w:ascii="Times New Roman" w:hAnsi="Times New Roman"/>
          <w:lang w:eastAsia="en-US"/>
        </w:rPr>
        <w:t>0</w:t>
      </w:r>
      <w:r w:rsidR="00423A0C">
        <w:rPr>
          <w:rFonts w:ascii="Times New Roman" w:hAnsi="Times New Roman"/>
          <w:lang w:eastAsia="en-US"/>
        </w:rPr>
        <w:t>7</w:t>
      </w:r>
      <w:r w:rsidRPr="00D072AC">
        <w:rPr>
          <w:rFonts w:ascii="Times New Roman" w:hAnsi="Times New Roman"/>
          <w:lang w:eastAsia="en-US"/>
        </w:rPr>
        <w:t>.201</w:t>
      </w:r>
      <w:r w:rsidR="005355CE">
        <w:rPr>
          <w:rFonts w:ascii="Times New Roman" w:hAnsi="Times New Roman"/>
          <w:lang w:eastAsia="en-US"/>
        </w:rPr>
        <w:t>7</w:t>
      </w:r>
      <w:r w:rsidRPr="00D072AC">
        <w:rPr>
          <w:rFonts w:ascii="Times New Roman" w:hAnsi="Times New Roman"/>
          <w:lang w:eastAsia="en-US"/>
        </w:rPr>
        <w:t xml:space="preserve">г. по </w:t>
      </w:r>
      <w:r w:rsidR="00561348">
        <w:rPr>
          <w:rFonts w:ascii="Times New Roman" w:hAnsi="Times New Roman"/>
          <w:lang w:eastAsia="en-US"/>
        </w:rPr>
        <w:t>3</w:t>
      </w:r>
      <w:r w:rsidR="00423A0C">
        <w:rPr>
          <w:rFonts w:ascii="Times New Roman" w:hAnsi="Times New Roman"/>
          <w:lang w:eastAsia="en-US"/>
        </w:rPr>
        <w:t>1</w:t>
      </w:r>
      <w:r w:rsidRPr="00D072AC">
        <w:rPr>
          <w:rFonts w:ascii="Times New Roman" w:hAnsi="Times New Roman"/>
          <w:lang w:eastAsia="en-US"/>
        </w:rPr>
        <w:t>.</w:t>
      </w:r>
      <w:r w:rsidR="005355CE">
        <w:rPr>
          <w:rFonts w:ascii="Times New Roman" w:hAnsi="Times New Roman"/>
          <w:lang w:eastAsia="en-US"/>
        </w:rPr>
        <w:t>0</w:t>
      </w:r>
      <w:r w:rsidR="00423A0C">
        <w:rPr>
          <w:rFonts w:ascii="Times New Roman" w:hAnsi="Times New Roman"/>
          <w:lang w:eastAsia="en-US"/>
        </w:rPr>
        <w:t>7</w:t>
      </w:r>
      <w:r w:rsidRPr="00D072AC">
        <w:rPr>
          <w:rFonts w:ascii="Times New Roman" w:hAnsi="Times New Roman"/>
          <w:lang w:eastAsia="en-US"/>
        </w:rPr>
        <w:t>.201</w:t>
      </w:r>
      <w:r w:rsidR="005355CE">
        <w:rPr>
          <w:rFonts w:ascii="Times New Roman" w:hAnsi="Times New Roman"/>
          <w:lang w:eastAsia="en-US"/>
        </w:rPr>
        <w:t>7</w:t>
      </w:r>
      <w:r w:rsidRPr="00D072AC">
        <w:rPr>
          <w:rFonts w:ascii="Times New Roman" w:hAnsi="Times New Roman"/>
          <w:lang w:eastAsia="en-US"/>
        </w:rPr>
        <w:t>г. ПКЗ-4</w:t>
      </w:r>
    </w:p>
    <w:p w:rsidR="0043754E" w:rsidRDefault="00506CB9" w:rsidP="00C4742A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14EC">
        <w:rPr>
          <w:rFonts w:ascii="Times New Roman" w:hAnsi="Times New Roman"/>
          <w:sz w:val="28"/>
          <w:szCs w:val="28"/>
        </w:rPr>
        <w:t xml:space="preserve">Средний уровень показателя гамма-фона за рассматриваемый период составил </w:t>
      </w:r>
      <w:r w:rsidR="00F07AD7">
        <w:rPr>
          <w:rFonts w:ascii="Times New Roman" w:hAnsi="Times New Roman"/>
          <w:sz w:val="28"/>
          <w:szCs w:val="28"/>
        </w:rPr>
        <w:t xml:space="preserve">ПКЗ -1 – </w:t>
      </w:r>
      <w:r w:rsidR="00561348" w:rsidRPr="00561348">
        <w:rPr>
          <w:rFonts w:ascii="Times New Roman" w:hAnsi="Times New Roman"/>
          <w:sz w:val="28"/>
          <w:szCs w:val="28"/>
        </w:rPr>
        <w:t>10,</w:t>
      </w:r>
      <w:r w:rsidR="00423A0C">
        <w:rPr>
          <w:rFonts w:ascii="Times New Roman" w:hAnsi="Times New Roman"/>
          <w:sz w:val="28"/>
          <w:szCs w:val="28"/>
        </w:rPr>
        <w:t>4</w:t>
      </w:r>
      <w:r w:rsidR="0056134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07AD7" w:rsidRPr="004314EC">
        <w:rPr>
          <w:rFonts w:ascii="Times New Roman" w:hAnsi="Times New Roman"/>
          <w:sz w:val="28"/>
          <w:szCs w:val="28"/>
        </w:rPr>
        <w:t>мк</w:t>
      </w:r>
      <w:r w:rsidR="00F07AD7">
        <w:rPr>
          <w:rFonts w:ascii="Times New Roman" w:hAnsi="Times New Roman"/>
          <w:sz w:val="28"/>
          <w:szCs w:val="28"/>
        </w:rPr>
        <w:t>Р</w:t>
      </w:r>
      <w:proofErr w:type="spellEnd"/>
      <w:r w:rsidR="00F07AD7" w:rsidRPr="004314EC">
        <w:rPr>
          <w:rFonts w:ascii="Times New Roman" w:hAnsi="Times New Roman"/>
          <w:sz w:val="28"/>
          <w:szCs w:val="28"/>
        </w:rPr>
        <w:t>/час</w:t>
      </w:r>
      <w:r w:rsidR="005C73AB">
        <w:rPr>
          <w:rFonts w:ascii="Times New Roman" w:hAnsi="Times New Roman"/>
          <w:sz w:val="28"/>
          <w:szCs w:val="28"/>
        </w:rPr>
        <w:t>,</w:t>
      </w:r>
      <w:r w:rsidR="00F07A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ПКЗ-2 </w:t>
      </w:r>
      <w:r w:rsidR="00F07AD7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561348" w:rsidRPr="00561348">
        <w:rPr>
          <w:rFonts w:ascii="Times New Roman" w:hAnsi="Times New Roman"/>
          <w:sz w:val="28"/>
          <w:szCs w:val="28"/>
        </w:rPr>
        <w:t>10,</w:t>
      </w:r>
      <w:r w:rsidR="008E1DFB">
        <w:rPr>
          <w:rFonts w:ascii="Times New Roman" w:hAnsi="Times New Roman"/>
          <w:sz w:val="28"/>
          <w:szCs w:val="28"/>
        </w:rPr>
        <w:t>6</w:t>
      </w:r>
      <w:r w:rsidR="0056134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,</w:t>
      </w:r>
      <w:r w:rsidRPr="00E376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ПКЗ-3 </w:t>
      </w:r>
      <w:r w:rsidR="001A6780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423A0C">
        <w:rPr>
          <w:rFonts w:ascii="Times New Roman" w:hAnsi="Times New Roman"/>
          <w:sz w:val="28"/>
          <w:szCs w:val="28"/>
        </w:rPr>
        <w:t>8,90</w:t>
      </w:r>
      <w:r w:rsidR="00BD12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,</w:t>
      </w:r>
      <w:r w:rsidRPr="00E376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ПКЗ-4 </w:t>
      </w:r>
      <w:r w:rsidR="005F5339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423A0C">
        <w:rPr>
          <w:rFonts w:ascii="Times New Roman" w:hAnsi="Times New Roman"/>
          <w:sz w:val="28"/>
          <w:szCs w:val="28"/>
        </w:rPr>
        <w:t>9,86</w:t>
      </w:r>
      <w:r w:rsidR="00BD12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.</w:t>
      </w:r>
    </w:p>
    <w:p w:rsidR="00C4742A" w:rsidRDefault="00C4742A" w:rsidP="0042167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2167F" w:rsidRPr="003C1412" w:rsidRDefault="0042167F" w:rsidP="00C474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sectPr w:rsidR="0042167F" w:rsidRPr="003C1412" w:rsidSect="003967B5">
      <w:pgSz w:w="16838" w:h="11906" w:orient="landscape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6051"/>
    <w:rsid w:val="000160DE"/>
    <w:rsid w:val="000163A2"/>
    <w:rsid w:val="0001661B"/>
    <w:rsid w:val="00016936"/>
    <w:rsid w:val="0001757D"/>
    <w:rsid w:val="000200C4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230C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551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000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E11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305E9"/>
    <w:rsid w:val="00130E3C"/>
    <w:rsid w:val="00131B1E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7B56"/>
    <w:rsid w:val="0018163A"/>
    <w:rsid w:val="00181FB3"/>
    <w:rsid w:val="00182F11"/>
    <w:rsid w:val="00183C04"/>
    <w:rsid w:val="00183F9E"/>
    <w:rsid w:val="001842ED"/>
    <w:rsid w:val="00184E5A"/>
    <w:rsid w:val="00184F30"/>
    <w:rsid w:val="001852AF"/>
    <w:rsid w:val="00185875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3E6"/>
    <w:rsid w:val="001D343A"/>
    <w:rsid w:val="001D4379"/>
    <w:rsid w:val="001D4999"/>
    <w:rsid w:val="001D4B15"/>
    <w:rsid w:val="001D52DF"/>
    <w:rsid w:val="001D600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4188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A46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FA2"/>
    <w:rsid w:val="002C13D0"/>
    <w:rsid w:val="002C1937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AD3"/>
    <w:rsid w:val="002C6B85"/>
    <w:rsid w:val="002C6CA6"/>
    <w:rsid w:val="002C6FCA"/>
    <w:rsid w:val="002D07C3"/>
    <w:rsid w:val="002D1C42"/>
    <w:rsid w:val="002D1EC4"/>
    <w:rsid w:val="002D23B2"/>
    <w:rsid w:val="002D261F"/>
    <w:rsid w:val="002D50E1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D2C"/>
    <w:rsid w:val="00381564"/>
    <w:rsid w:val="00383965"/>
    <w:rsid w:val="00383C22"/>
    <w:rsid w:val="00384D3F"/>
    <w:rsid w:val="00384DE1"/>
    <w:rsid w:val="0038598C"/>
    <w:rsid w:val="00386174"/>
    <w:rsid w:val="00386EE5"/>
    <w:rsid w:val="00387FF6"/>
    <w:rsid w:val="00390D97"/>
    <w:rsid w:val="003934A9"/>
    <w:rsid w:val="00394232"/>
    <w:rsid w:val="00394BFC"/>
    <w:rsid w:val="00394C43"/>
    <w:rsid w:val="00394D83"/>
    <w:rsid w:val="003962DC"/>
    <w:rsid w:val="003967B5"/>
    <w:rsid w:val="00397A41"/>
    <w:rsid w:val="003A13D8"/>
    <w:rsid w:val="003A15FA"/>
    <w:rsid w:val="003A165A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67F"/>
    <w:rsid w:val="00421BEA"/>
    <w:rsid w:val="00423053"/>
    <w:rsid w:val="004236AB"/>
    <w:rsid w:val="00423A0C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1184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60F"/>
    <w:rsid w:val="004847ED"/>
    <w:rsid w:val="00484FED"/>
    <w:rsid w:val="00485044"/>
    <w:rsid w:val="00485332"/>
    <w:rsid w:val="00486452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61F9"/>
    <w:rsid w:val="004A67E0"/>
    <w:rsid w:val="004A6C2D"/>
    <w:rsid w:val="004A7F91"/>
    <w:rsid w:val="004B001C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241"/>
    <w:rsid w:val="0051266F"/>
    <w:rsid w:val="00513171"/>
    <w:rsid w:val="00513961"/>
    <w:rsid w:val="00514C40"/>
    <w:rsid w:val="00516927"/>
    <w:rsid w:val="00516DF2"/>
    <w:rsid w:val="00516FD7"/>
    <w:rsid w:val="00517EE4"/>
    <w:rsid w:val="0052113D"/>
    <w:rsid w:val="005211D1"/>
    <w:rsid w:val="00521C0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903EA"/>
    <w:rsid w:val="00590669"/>
    <w:rsid w:val="00591706"/>
    <w:rsid w:val="0059211B"/>
    <w:rsid w:val="005939AD"/>
    <w:rsid w:val="00593AF6"/>
    <w:rsid w:val="00596238"/>
    <w:rsid w:val="0059743D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919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62"/>
    <w:rsid w:val="00660063"/>
    <w:rsid w:val="006622A8"/>
    <w:rsid w:val="006624EB"/>
    <w:rsid w:val="00663E8B"/>
    <w:rsid w:val="00663E9F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4FA"/>
    <w:rsid w:val="006C0051"/>
    <w:rsid w:val="006C187E"/>
    <w:rsid w:val="006C197C"/>
    <w:rsid w:val="006C2898"/>
    <w:rsid w:val="006C2997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6E9"/>
    <w:rsid w:val="00707851"/>
    <w:rsid w:val="00707A4E"/>
    <w:rsid w:val="00710096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AF0"/>
    <w:rsid w:val="007B6500"/>
    <w:rsid w:val="007B6517"/>
    <w:rsid w:val="007B73E5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B0472"/>
    <w:rsid w:val="008B0D9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4216"/>
    <w:rsid w:val="008C4965"/>
    <w:rsid w:val="008C4D6F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536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C59"/>
    <w:rsid w:val="00902FAC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225B"/>
    <w:rsid w:val="009247F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520A"/>
    <w:rsid w:val="009456FA"/>
    <w:rsid w:val="00945747"/>
    <w:rsid w:val="00945968"/>
    <w:rsid w:val="00946275"/>
    <w:rsid w:val="00946F02"/>
    <w:rsid w:val="009517F9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731D"/>
    <w:rsid w:val="009674A0"/>
    <w:rsid w:val="00967854"/>
    <w:rsid w:val="009678AA"/>
    <w:rsid w:val="0097111C"/>
    <w:rsid w:val="00971135"/>
    <w:rsid w:val="00972288"/>
    <w:rsid w:val="009729D3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2841"/>
    <w:rsid w:val="00983346"/>
    <w:rsid w:val="009839D3"/>
    <w:rsid w:val="00984DD0"/>
    <w:rsid w:val="009857DD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4F0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328"/>
    <w:rsid w:val="009B4E9C"/>
    <w:rsid w:val="009B52B1"/>
    <w:rsid w:val="009B5715"/>
    <w:rsid w:val="009B577F"/>
    <w:rsid w:val="009B5B48"/>
    <w:rsid w:val="009B5D04"/>
    <w:rsid w:val="009B5E34"/>
    <w:rsid w:val="009B6510"/>
    <w:rsid w:val="009B65BE"/>
    <w:rsid w:val="009B6A11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12A7"/>
    <w:rsid w:val="009E1595"/>
    <w:rsid w:val="009E1B4C"/>
    <w:rsid w:val="009E2D41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7B1F"/>
    <w:rsid w:val="00A57FB7"/>
    <w:rsid w:val="00A608B6"/>
    <w:rsid w:val="00A612C9"/>
    <w:rsid w:val="00A61B89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E10"/>
    <w:rsid w:val="00AB557A"/>
    <w:rsid w:val="00AB589B"/>
    <w:rsid w:val="00AB6170"/>
    <w:rsid w:val="00AB72E8"/>
    <w:rsid w:val="00AB7504"/>
    <w:rsid w:val="00AC0A06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77"/>
    <w:rsid w:val="00B113EB"/>
    <w:rsid w:val="00B1196C"/>
    <w:rsid w:val="00B11EEE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60CF"/>
    <w:rsid w:val="00B30FB7"/>
    <w:rsid w:val="00B31347"/>
    <w:rsid w:val="00B33208"/>
    <w:rsid w:val="00B36099"/>
    <w:rsid w:val="00B3618B"/>
    <w:rsid w:val="00B37760"/>
    <w:rsid w:val="00B37765"/>
    <w:rsid w:val="00B403E3"/>
    <w:rsid w:val="00B406AD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7C68"/>
    <w:rsid w:val="00BB02FE"/>
    <w:rsid w:val="00BB1B97"/>
    <w:rsid w:val="00BB1C6A"/>
    <w:rsid w:val="00BB1E8E"/>
    <w:rsid w:val="00BB3056"/>
    <w:rsid w:val="00BB37E2"/>
    <w:rsid w:val="00BB3B4F"/>
    <w:rsid w:val="00BB3E6E"/>
    <w:rsid w:val="00BB3E73"/>
    <w:rsid w:val="00BB47AF"/>
    <w:rsid w:val="00BB5AFC"/>
    <w:rsid w:val="00BC1086"/>
    <w:rsid w:val="00BC1CC9"/>
    <w:rsid w:val="00BC243F"/>
    <w:rsid w:val="00BC2476"/>
    <w:rsid w:val="00BC2A5C"/>
    <w:rsid w:val="00BC32BE"/>
    <w:rsid w:val="00BC3325"/>
    <w:rsid w:val="00BC35E5"/>
    <w:rsid w:val="00BC60C7"/>
    <w:rsid w:val="00BC6414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4DDE"/>
    <w:rsid w:val="00C0645D"/>
    <w:rsid w:val="00C06A4F"/>
    <w:rsid w:val="00C06F75"/>
    <w:rsid w:val="00C0714D"/>
    <w:rsid w:val="00C07662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A11"/>
    <w:rsid w:val="00CA6BDC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66F"/>
    <w:rsid w:val="00CD6AD3"/>
    <w:rsid w:val="00CD7827"/>
    <w:rsid w:val="00CE061A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A90"/>
    <w:rsid w:val="00D90651"/>
    <w:rsid w:val="00D90964"/>
    <w:rsid w:val="00D90F05"/>
    <w:rsid w:val="00D91941"/>
    <w:rsid w:val="00D91E06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136"/>
    <w:rsid w:val="00DE2BE8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4820"/>
    <w:rsid w:val="00E04A5A"/>
    <w:rsid w:val="00E058F2"/>
    <w:rsid w:val="00E06D82"/>
    <w:rsid w:val="00E07718"/>
    <w:rsid w:val="00E07F4B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5243"/>
    <w:rsid w:val="00E25385"/>
    <w:rsid w:val="00E2558A"/>
    <w:rsid w:val="00E270C3"/>
    <w:rsid w:val="00E27EE2"/>
    <w:rsid w:val="00E30875"/>
    <w:rsid w:val="00E30D26"/>
    <w:rsid w:val="00E30D7F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9047A"/>
    <w:rsid w:val="00E91245"/>
    <w:rsid w:val="00E916AF"/>
    <w:rsid w:val="00E91ABA"/>
    <w:rsid w:val="00E92E6A"/>
    <w:rsid w:val="00E92F8D"/>
    <w:rsid w:val="00E93846"/>
    <w:rsid w:val="00E93908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209C"/>
    <w:rsid w:val="00EA2C17"/>
    <w:rsid w:val="00EA2E79"/>
    <w:rsid w:val="00EA2FE7"/>
    <w:rsid w:val="00EA3180"/>
    <w:rsid w:val="00EA3304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42AD"/>
    <w:rsid w:val="00EB4E4A"/>
    <w:rsid w:val="00EB5CB8"/>
    <w:rsid w:val="00EB667F"/>
    <w:rsid w:val="00EB6F47"/>
    <w:rsid w:val="00EB783E"/>
    <w:rsid w:val="00EB7A0F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F0015E"/>
    <w:rsid w:val="00F00502"/>
    <w:rsid w:val="00F0067D"/>
    <w:rsid w:val="00F006F6"/>
    <w:rsid w:val="00F009BC"/>
    <w:rsid w:val="00F01083"/>
    <w:rsid w:val="00F025B4"/>
    <w:rsid w:val="00F02830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BD"/>
    <w:rsid w:val="00F65E45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70B"/>
    <w:rsid w:val="00F86F5C"/>
    <w:rsid w:val="00F8730C"/>
    <w:rsid w:val="00F87655"/>
    <w:rsid w:val="00F907A3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0A16B6-AE00-4C16-8ED7-790B4397D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2646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Табачник</cp:lastModifiedBy>
  <cp:revision>2</cp:revision>
  <cp:lastPrinted>2017-08-22T11:18:00Z</cp:lastPrinted>
  <dcterms:created xsi:type="dcterms:W3CDTF">2017-08-22T11:38:00Z</dcterms:created>
  <dcterms:modified xsi:type="dcterms:W3CDTF">2017-08-22T11:38:00Z</dcterms:modified>
</cp:coreProperties>
</file>